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НЕГОСУДАРСТВЕННОЕ ОБРАЗОВАТЕЛЬНОЕ ЧАСТНОЕ УЧРЕЖДЕНИЕ ВЫСШЕГО ОБРАЗОВАНИЯ</w:t>
      </w: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МОСКОВСКАЯ АКАДЕМИЯ ПРЕДПРИНИМАТЕЛЬСТВА</w:t>
      </w: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 ПРИ ПРАВИТЕЛЬСТВЕ МОСКВЫ</w:t>
      </w: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EA49FC" w:rsidRDefault="00EA49FC" w:rsidP="009C2143">
      <w:pPr>
        <w:spacing w:line="26" w:lineRule="atLeast"/>
        <w:ind w:left="6237"/>
        <w:rPr>
          <w:b/>
          <w:lang w:val="en-US"/>
        </w:rPr>
      </w:pPr>
    </w:p>
    <w:p w:rsidR="00EA49FC" w:rsidRDefault="00EA49FC" w:rsidP="009C2143">
      <w:pPr>
        <w:spacing w:line="26" w:lineRule="atLeast"/>
        <w:ind w:left="6237"/>
        <w:rPr>
          <w:b/>
          <w:lang w:val="en-US"/>
        </w:rPr>
      </w:pPr>
    </w:p>
    <w:p w:rsidR="00EA49FC" w:rsidRDefault="00EA49FC" w:rsidP="009C2143">
      <w:pPr>
        <w:spacing w:line="26" w:lineRule="atLeast"/>
        <w:ind w:left="6237"/>
        <w:rPr>
          <w:b/>
          <w:lang w:val="en-US"/>
        </w:rPr>
      </w:pPr>
    </w:p>
    <w:p w:rsidR="00EA49FC" w:rsidRDefault="00EA49FC" w:rsidP="009C2143">
      <w:pPr>
        <w:spacing w:line="26" w:lineRule="atLeast"/>
        <w:ind w:left="6237"/>
        <w:rPr>
          <w:b/>
          <w:lang w:val="en-US"/>
        </w:rPr>
      </w:pPr>
    </w:p>
    <w:p w:rsidR="00EA49FC" w:rsidRDefault="00EA49FC" w:rsidP="009C2143">
      <w:pPr>
        <w:spacing w:line="26" w:lineRule="atLeast"/>
        <w:ind w:left="6237"/>
        <w:rPr>
          <w:b/>
          <w:lang w:val="en-US"/>
        </w:rPr>
      </w:pPr>
    </w:p>
    <w:p w:rsidR="00EA49FC" w:rsidRDefault="00EA49FC" w:rsidP="009C2143">
      <w:pPr>
        <w:spacing w:line="26" w:lineRule="atLeast"/>
        <w:ind w:left="6237"/>
        <w:rPr>
          <w:b/>
          <w:lang w:val="en-US"/>
        </w:rPr>
      </w:pPr>
    </w:p>
    <w:p w:rsidR="00EA49FC" w:rsidRDefault="00EA49FC" w:rsidP="009C2143">
      <w:pPr>
        <w:spacing w:line="26" w:lineRule="atLeast"/>
        <w:ind w:left="6237"/>
        <w:rPr>
          <w:b/>
          <w:lang w:val="en-US"/>
        </w:rPr>
      </w:pPr>
    </w:p>
    <w:p w:rsidR="00EA49FC" w:rsidRDefault="00EA49FC" w:rsidP="009C2143">
      <w:pPr>
        <w:spacing w:line="26" w:lineRule="atLeast"/>
        <w:ind w:left="6237"/>
        <w:rPr>
          <w:b/>
          <w:lang w:val="en-US"/>
        </w:rPr>
      </w:pPr>
    </w:p>
    <w:p w:rsidR="001C7209" w:rsidRPr="00A209DF" w:rsidRDefault="001C7209" w:rsidP="009C2143">
      <w:pPr>
        <w:spacing w:line="26" w:lineRule="atLeast"/>
        <w:ind w:left="6237"/>
        <w:rPr>
          <w:sz w:val="20"/>
          <w:szCs w:val="20"/>
        </w:rPr>
      </w:pPr>
      <w:r w:rsidRPr="00A209DF">
        <w:rPr>
          <w:sz w:val="20"/>
          <w:szCs w:val="20"/>
        </w:rPr>
        <w:t>Утверждено на заседании Ученого Совета НОЧУ ВО МосАП 24 июня 2015 года протокол № 83</w:t>
      </w:r>
    </w:p>
    <w:p w:rsidR="001C7209" w:rsidRPr="00432F0B" w:rsidRDefault="001C7209" w:rsidP="00BA15ED">
      <w:pPr>
        <w:spacing w:line="26" w:lineRule="atLeast"/>
        <w:ind w:firstLine="567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</w:pPr>
    </w:p>
    <w:p w:rsidR="001C7209" w:rsidRPr="00432F0B" w:rsidRDefault="001C7209" w:rsidP="00BA15ED">
      <w:pPr>
        <w:spacing w:line="26" w:lineRule="atLeast"/>
        <w:ind w:firstLine="567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Основная профессиональная образовательная программа </w:t>
      </w: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высшего образования по направлению</w:t>
      </w: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080100.62 (38.03.01) Экономика</w:t>
      </w: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профиль подготовки «Финансы и кредит»</w:t>
      </w:r>
    </w:p>
    <w:p w:rsidR="001C7209" w:rsidRPr="00432F0B" w:rsidRDefault="001C7209" w:rsidP="00BA15ED">
      <w:pPr>
        <w:pStyle w:val="a5"/>
        <w:spacing w:line="26" w:lineRule="atLeast"/>
        <w:ind w:firstLine="567"/>
        <w:jc w:val="both"/>
        <w:rPr>
          <w:b/>
        </w:rPr>
      </w:pPr>
    </w:p>
    <w:p w:rsidR="001C7209" w:rsidRPr="00432F0B" w:rsidRDefault="001C7209" w:rsidP="00BA15ED">
      <w:pPr>
        <w:pStyle w:val="a5"/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АННОТАЦИИ ПРОГРАММ</w:t>
      </w:r>
    </w:p>
    <w:p w:rsidR="001C7209" w:rsidRPr="00432F0B" w:rsidRDefault="001C7209" w:rsidP="00BA15ED">
      <w:pPr>
        <w:pStyle w:val="a5"/>
        <w:spacing w:line="26" w:lineRule="atLeast"/>
        <w:ind w:firstLine="567"/>
        <w:jc w:val="center"/>
        <w:rPr>
          <w:i/>
          <w:iCs/>
        </w:rPr>
      </w:pPr>
      <w:r w:rsidRPr="00432F0B">
        <w:rPr>
          <w:b/>
        </w:rPr>
        <w:t>УЧЕБНЫХ ДИСЦИПЛИН ПРОФИЛЯ</w:t>
      </w:r>
    </w:p>
    <w:p w:rsidR="001C7209" w:rsidRPr="00432F0B" w:rsidRDefault="001C7209" w:rsidP="00BA15ED">
      <w:pPr>
        <w:pStyle w:val="a5"/>
        <w:spacing w:line="26" w:lineRule="atLeast"/>
        <w:ind w:firstLine="567"/>
        <w:jc w:val="both"/>
        <w:rPr>
          <w:i/>
          <w:iCs/>
        </w:rPr>
      </w:pPr>
      <w:r w:rsidRPr="00432F0B">
        <w:rPr>
          <w:i/>
          <w:iCs/>
        </w:rPr>
        <w:t xml:space="preserve"> </w:t>
      </w: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A82BDC" w:rsidRPr="00432F0B" w:rsidRDefault="00A82BDC" w:rsidP="00BA15ED">
      <w:pPr>
        <w:spacing w:line="26" w:lineRule="atLeast"/>
        <w:ind w:firstLine="567"/>
        <w:jc w:val="center"/>
        <w:rPr>
          <w:b/>
        </w:rPr>
      </w:pPr>
    </w:p>
    <w:p w:rsidR="00A82BDC" w:rsidRDefault="00A82BDC" w:rsidP="00BA15ED">
      <w:pPr>
        <w:spacing w:line="26" w:lineRule="atLeast"/>
        <w:ind w:firstLine="567"/>
        <w:jc w:val="center"/>
        <w:rPr>
          <w:b/>
        </w:rPr>
      </w:pPr>
    </w:p>
    <w:p w:rsidR="00A209DF" w:rsidRDefault="00A209DF" w:rsidP="00BA15ED">
      <w:pPr>
        <w:spacing w:line="26" w:lineRule="atLeast"/>
        <w:ind w:firstLine="567"/>
        <w:jc w:val="center"/>
        <w:rPr>
          <w:b/>
        </w:rPr>
      </w:pPr>
    </w:p>
    <w:p w:rsidR="00DC3D0F" w:rsidRDefault="00DC3D0F" w:rsidP="00BA15ED">
      <w:pPr>
        <w:spacing w:line="26" w:lineRule="atLeast"/>
        <w:ind w:firstLine="567"/>
        <w:jc w:val="center"/>
        <w:rPr>
          <w:b/>
        </w:rPr>
      </w:pPr>
    </w:p>
    <w:p w:rsidR="009C2143" w:rsidRDefault="009C2143" w:rsidP="00BA15ED">
      <w:pPr>
        <w:spacing w:line="26" w:lineRule="atLeast"/>
        <w:ind w:firstLine="567"/>
        <w:jc w:val="center"/>
        <w:rPr>
          <w:b/>
        </w:rPr>
      </w:pPr>
    </w:p>
    <w:p w:rsidR="009C2143" w:rsidRPr="00432F0B" w:rsidRDefault="009C2143" w:rsidP="00BA15ED">
      <w:pPr>
        <w:spacing w:line="26" w:lineRule="atLeast"/>
        <w:ind w:firstLine="567"/>
        <w:jc w:val="center"/>
        <w:rPr>
          <w:b/>
        </w:rPr>
      </w:pP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Москва, 2015</w:t>
      </w:r>
    </w:p>
    <w:p w:rsidR="001C7209" w:rsidRPr="00432F0B" w:rsidRDefault="001C7209" w:rsidP="00BA15ED">
      <w:pPr>
        <w:spacing w:line="26" w:lineRule="atLeast"/>
        <w:ind w:firstLine="567"/>
        <w:jc w:val="center"/>
        <w:rPr>
          <w:b/>
        </w:rPr>
      </w:pP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  <w:i/>
          <w:iCs/>
        </w:rPr>
        <w:t xml:space="preserve">Аннотация примерной программы дисциплины «Микроэкономика»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</w:pPr>
    </w:p>
    <w:p w:rsidR="006224E6" w:rsidRPr="00432F0B" w:rsidRDefault="006224E6" w:rsidP="00BA15ED">
      <w:pPr>
        <w:pStyle w:val="a5"/>
        <w:spacing w:line="26" w:lineRule="atLeast"/>
        <w:ind w:firstLine="567"/>
        <w:jc w:val="both"/>
      </w:pPr>
      <w:r w:rsidRPr="00432F0B">
        <w:t xml:space="preserve">Микроэкономика – это наука, изучающая принципы и закономерности функционирования предприятия (фирмы, организации) как хозяйственной системы, методы планирования и управления ее деятельностью.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</w:pPr>
      <w:r w:rsidRPr="00432F0B">
        <w:t xml:space="preserve">Содержание дисциплины «Микроэкономика» составлено в соответствии с федеральным государственным образовательным стандартом третьего поколения. Дисциплина базовой части профессионального цикла профиля «Финансы и кредит» предназначена для студентов очной формы, обучающихся по направлению 080100.62 «Экономика».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Цель дисциплины: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Целью учебной дисциплины «Микроэкономика» является приобретение студентами комплексных знаний о принципах и закономерностях функционирования фирмы как хозяйственной системы, о методах планирования и управления деятельностью хозяйствующего субъекта в целях повышения его эффективности.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i/>
          <w:color w:val="000000"/>
          <w:lang w:eastAsia="en-US"/>
        </w:rPr>
      </w:pPr>
      <w:r w:rsidRPr="00432F0B">
        <w:rPr>
          <w:rFonts w:eastAsiaTheme="minorHAnsi"/>
          <w:b/>
          <w:bCs/>
          <w:i/>
          <w:color w:val="000000"/>
          <w:lang w:eastAsia="en-US"/>
        </w:rPr>
        <w:t xml:space="preserve">Учебные задачи дисциплины: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>В процессе освоения дисциплины студенты должны изучить:</w:t>
      </w:r>
    </w:p>
    <w:p w:rsidR="006224E6" w:rsidRPr="00432F0B" w:rsidRDefault="006224E6" w:rsidP="002827E4">
      <w:pPr>
        <w:pStyle w:val="a5"/>
        <w:numPr>
          <w:ilvl w:val="0"/>
          <w:numId w:val="1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механизм управления и моделирования производственных и социально-экономических процессов; </w:t>
      </w:r>
    </w:p>
    <w:p w:rsidR="006224E6" w:rsidRPr="00432F0B" w:rsidRDefault="006224E6" w:rsidP="002827E4">
      <w:pPr>
        <w:pStyle w:val="a5"/>
        <w:numPr>
          <w:ilvl w:val="0"/>
          <w:numId w:val="1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методы обеспечения динамической устойчивости производственных систем; </w:t>
      </w:r>
    </w:p>
    <w:p w:rsidR="006224E6" w:rsidRPr="00432F0B" w:rsidRDefault="006224E6" w:rsidP="002827E4">
      <w:pPr>
        <w:pStyle w:val="a5"/>
        <w:numPr>
          <w:ilvl w:val="0"/>
          <w:numId w:val="1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методы управления ресурсным потенциалом организации; </w:t>
      </w:r>
    </w:p>
    <w:p w:rsidR="006224E6" w:rsidRPr="00432F0B" w:rsidRDefault="006224E6" w:rsidP="002827E4">
      <w:pPr>
        <w:pStyle w:val="a5"/>
        <w:numPr>
          <w:ilvl w:val="0"/>
          <w:numId w:val="1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принципы организации производственного процесса; </w:t>
      </w:r>
    </w:p>
    <w:p w:rsidR="006224E6" w:rsidRPr="00432F0B" w:rsidRDefault="006224E6" w:rsidP="002827E4">
      <w:pPr>
        <w:pStyle w:val="a5"/>
        <w:numPr>
          <w:ilvl w:val="0"/>
          <w:numId w:val="1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основами организации финансово-экономической деятельности организации; </w:t>
      </w:r>
    </w:p>
    <w:p w:rsidR="006224E6" w:rsidRPr="00432F0B" w:rsidRDefault="006224E6" w:rsidP="002827E4">
      <w:pPr>
        <w:pStyle w:val="a5"/>
        <w:numPr>
          <w:ilvl w:val="0"/>
          <w:numId w:val="1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методы планирования и управления деятельностью организации; </w:t>
      </w:r>
    </w:p>
    <w:p w:rsidR="006224E6" w:rsidRPr="00432F0B" w:rsidRDefault="006224E6" w:rsidP="002827E4">
      <w:pPr>
        <w:pStyle w:val="a5"/>
        <w:numPr>
          <w:ilvl w:val="0"/>
          <w:numId w:val="1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основы управления инновационной деятельностью организации; </w:t>
      </w:r>
    </w:p>
    <w:p w:rsidR="006224E6" w:rsidRPr="00432F0B" w:rsidRDefault="006224E6" w:rsidP="002827E4">
      <w:pPr>
        <w:pStyle w:val="a5"/>
        <w:numPr>
          <w:ilvl w:val="0"/>
          <w:numId w:val="1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методы управления и оценки экономической эффективности инвестиционных проектов; </w:t>
      </w:r>
    </w:p>
    <w:p w:rsidR="006224E6" w:rsidRPr="00432F0B" w:rsidRDefault="006224E6" w:rsidP="002827E4">
      <w:pPr>
        <w:pStyle w:val="a5"/>
        <w:numPr>
          <w:ilvl w:val="0"/>
          <w:numId w:val="1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основы анализа и оценки эффективности деятельности организации.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i/>
          <w:color w:val="000000"/>
          <w:lang w:eastAsia="en-US"/>
        </w:rPr>
      </w:pPr>
      <w:r w:rsidRPr="00432F0B">
        <w:rPr>
          <w:rFonts w:eastAsiaTheme="minorHAnsi"/>
          <w:b/>
          <w:bCs/>
          <w:i/>
          <w:color w:val="000000"/>
          <w:lang w:eastAsia="en-US"/>
        </w:rPr>
        <w:t>Требования к результатам освоения содержания дисциплины: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В результате освоения дисциплины должны быть сформированы следующие компетенции: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осознает социальную значимость своей будущей профессии, обладает высокой мотивацией к выполнению профессиональной деятельности (ОК-11);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>способен преподавать экономические дисциплины в образовательных учреждениях различного уровня, используя существующие программы и учебно-методические материалы (ПК-14).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В результате освоения компетенций студент должен: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b/>
          <w:bCs/>
          <w:lang w:eastAsia="en-US"/>
        </w:rPr>
      </w:pPr>
      <w:r w:rsidRPr="00432F0B">
        <w:rPr>
          <w:rFonts w:eastAsiaTheme="minorHAnsi"/>
          <w:b/>
          <w:bCs/>
          <w:lang w:eastAsia="en-US"/>
        </w:rPr>
        <w:t xml:space="preserve">1. Знать: </w:t>
      </w:r>
    </w:p>
    <w:p w:rsidR="006224E6" w:rsidRPr="00432F0B" w:rsidRDefault="006224E6" w:rsidP="002827E4">
      <w:pPr>
        <w:pStyle w:val="a5"/>
        <w:numPr>
          <w:ilvl w:val="1"/>
          <w:numId w:val="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Нормативно-правовую базу, регулирующую финансово-хозяйственную деятельность организации; </w:t>
      </w:r>
    </w:p>
    <w:p w:rsidR="006224E6" w:rsidRDefault="006224E6" w:rsidP="002827E4">
      <w:pPr>
        <w:pStyle w:val="a5"/>
        <w:numPr>
          <w:ilvl w:val="1"/>
          <w:numId w:val="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Методы планирования деятельности организации и обоснования управленческих решений; </w:t>
      </w:r>
    </w:p>
    <w:p w:rsidR="005D6114" w:rsidRDefault="005D6114" w:rsidP="005D6114">
      <w:pPr>
        <w:pStyle w:val="a5"/>
        <w:spacing w:line="26" w:lineRule="atLeast"/>
        <w:ind w:left="567"/>
        <w:jc w:val="both"/>
        <w:rPr>
          <w:rFonts w:eastAsiaTheme="minorHAnsi"/>
          <w:lang w:eastAsia="en-US"/>
        </w:rPr>
      </w:pPr>
    </w:p>
    <w:p w:rsidR="005D6114" w:rsidRPr="00432F0B" w:rsidRDefault="005D6114" w:rsidP="005D6114">
      <w:pPr>
        <w:pStyle w:val="a5"/>
        <w:spacing w:line="26" w:lineRule="atLeast"/>
        <w:ind w:left="567"/>
        <w:jc w:val="both"/>
        <w:rPr>
          <w:rFonts w:eastAsiaTheme="minorHAnsi"/>
          <w:lang w:eastAsia="en-US"/>
        </w:rPr>
      </w:pPr>
    </w:p>
    <w:p w:rsidR="006224E6" w:rsidRPr="00432F0B" w:rsidRDefault="006224E6" w:rsidP="002827E4">
      <w:pPr>
        <w:pStyle w:val="a5"/>
        <w:numPr>
          <w:ilvl w:val="1"/>
          <w:numId w:val="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lastRenderedPageBreak/>
        <w:t xml:space="preserve">Методы оценки деятельности организации; </w:t>
      </w:r>
    </w:p>
    <w:p w:rsidR="006224E6" w:rsidRPr="00432F0B" w:rsidRDefault="006224E6" w:rsidP="002827E4">
      <w:pPr>
        <w:pStyle w:val="a5"/>
        <w:numPr>
          <w:ilvl w:val="1"/>
          <w:numId w:val="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Опыт ведущих отечественных и зарубежных компаний в области планирования и управления деятельностью.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b/>
          <w:bCs/>
          <w:lang w:eastAsia="en-US"/>
        </w:rPr>
      </w:pPr>
      <w:r w:rsidRPr="00432F0B">
        <w:rPr>
          <w:rFonts w:eastAsiaTheme="minorHAnsi"/>
          <w:b/>
          <w:bCs/>
          <w:lang w:eastAsia="en-US"/>
        </w:rPr>
        <w:t xml:space="preserve">2. Уметь: </w:t>
      </w:r>
    </w:p>
    <w:p w:rsidR="006224E6" w:rsidRPr="00432F0B" w:rsidRDefault="006224E6" w:rsidP="002827E4">
      <w:pPr>
        <w:pStyle w:val="a5"/>
        <w:numPr>
          <w:ilvl w:val="1"/>
          <w:numId w:val="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Вырабатывать управленческие решения, исходя из анализа различных вариантов, в целях повышения эффективности деятельности организации; </w:t>
      </w:r>
    </w:p>
    <w:p w:rsidR="006224E6" w:rsidRPr="00432F0B" w:rsidRDefault="006224E6" w:rsidP="002827E4">
      <w:pPr>
        <w:pStyle w:val="a5"/>
        <w:numPr>
          <w:ilvl w:val="1"/>
          <w:numId w:val="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Формировать систему планов деятельности хозяйствующего субъекта; </w:t>
      </w:r>
    </w:p>
    <w:p w:rsidR="006224E6" w:rsidRPr="00432F0B" w:rsidRDefault="006224E6" w:rsidP="002827E4">
      <w:pPr>
        <w:pStyle w:val="a5"/>
        <w:numPr>
          <w:ilvl w:val="1"/>
          <w:numId w:val="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Осуществлять управление реализацией конкретного экономического проекта; </w:t>
      </w:r>
    </w:p>
    <w:p w:rsidR="006224E6" w:rsidRPr="00432F0B" w:rsidRDefault="006224E6" w:rsidP="002827E4">
      <w:pPr>
        <w:pStyle w:val="a5"/>
        <w:numPr>
          <w:ilvl w:val="1"/>
          <w:numId w:val="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Проводить анализ финансовой отчетности и использовать полученные результаты в целях обоснования планов и управленческих решений; </w:t>
      </w:r>
    </w:p>
    <w:p w:rsidR="006224E6" w:rsidRPr="00432F0B" w:rsidRDefault="006224E6" w:rsidP="002827E4">
      <w:pPr>
        <w:pStyle w:val="a5"/>
        <w:numPr>
          <w:ilvl w:val="1"/>
          <w:numId w:val="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Формировать систему показателей и использовать современные технологии сбора и обработки информации в целях оценки деятельности организации.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b/>
          <w:bCs/>
          <w:lang w:eastAsia="en-US"/>
        </w:rPr>
      </w:pPr>
      <w:r w:rsidRPr="00432F0B">
        <w:rPr>
          <w:rFonts w:eastAsiaTheme="minorHAnsi"/>
          <w:b/>
          <w:bCs/>
          <w:lang w:eastAsia="en-US"/>
        </w:rPr>
        <w:t xml:space="preserve">3. Владеть: </w:t>
      </w:r>
    </w:p>
    <w:p w:rsidR="006224E6" w:rsidRPr="00432F0B" w:rsidRDefault="006224E6" w:rsidP="002827E4">
      <w:pPr>
        <w:pStyle w:val="a5"/>
        <w:numPr>
          <w:ilvl w:val="1"/>
          <w:numId w:val="5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Навыками сбора и обработки необходимых данных, необходимых для разработки планов и обоснования управленческих решений; </w:t>
      </w:r>
    </w:p>
    <w:p w:rsidR="006224E6" w:rsidRPr="00432F0B" w:rsidRDefault="006224E6" w:rsidP="002827E4">
      <w:pPr>
        <w:pStyle w:val="a5"/>
        <w:numPr>
          <w:ilvl w:val="1"/>
          <w:numId w:val="5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Методами планирования деятельности организации; </w:t>
      </w:r>
    </w:p>
    <w:p w:rsidR="006224E6" w:rsidRPr="00432F0B" w:rsidRDefault="006224E6" w:rsidP="002827E4">
      <w:pPr>
        <w:pStyle w:val="a5"/>
        <w:widowControl w:val="0"/>
        <w:numPr>
          <w:ilvl w:val="1"/>
          <w:numId w:val="5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Методами обоснования управленческих решений и организации их выполнения; </w:t>
      </w:r>
    </w:p>
    <w:p w:rsidR="006224E6" w:rsidRPr="00432F0B" w:rsidRDefault="006224E6" w:rsidP="002827E4">
      <w:pPr>
        <w:pStyle w:val="a5"/>
        <w:numPr>
          <w:ilvl w:val="1"/>
          <w:numId w:val="5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Методами оценки деятельности организации; </w:t>
      </w:r>
    </w:p>
    <w:p w:rsidR="006224E6" w:rsidRPr="00432F0B" w:rsidRDefault="006224E6" w:rsidP="002827E4">
      <w:pPr>
        <w:pStyle w:val="a5"/>
        <w:numPr>
          <w:ilvl w:val="1"/>
          <w:numId w:val="5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Методами выявления резервов повышения эффективности деятельности организации.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b/>
          <w:i/>
          <w:lang w:eastAsia="en-US"/>
        </w:rPr>
      </w:pPr>
      <w:r w:rsidRPr="00432F0B">
        <w:rPr>
          <w:rFonts w:eastAsiaTheme="minorHAnsi"/>
          <w:b/>
          <w:i/>
          <w:lang w:eastAsia="en-US"/>
        </w:rPr>
        <w:t xml:space="preserve">Формы контроля.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Текущий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письменные опросы по теории;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контрольные работы;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письменные домашние задания;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тестирование по отдельным разделам дисциплины.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Промежуточный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зачет;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курсовая работа.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Итоговый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- экзамен.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b/>
          <w:i/>
          <w:lang w:eastAsia="en-US"/>
        </w:rPr>
      </w:pPr>
      <w:r w:rsidRPr="00432F0B">
        <w:rPr>
          <w:rFonts w:eastAsiaTheme="minorHAnsi"/>
          <w:b/>
          <w:i/>
          <w:lang w:eastAsia="en-US"/>
        </w:rPr>
        <w:t xml:space="preserve">Образовательные технологии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В процессе освоения дисциплины «Микроэкономика» используются следующие образовательные технологии: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Стандартные методы обучения</w:t>
      </w:r>
      <w:r w:rsidRPr="00432F0B">
        <w:rPr>
          <w:rFonts w:eastAsiaTheme="minorHAnsi"/>
          <w:lang w:eastAsia="en-US"/>
        </w:rPr>
        <w:t xml:space="preserve">: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Лекции;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Семинарские занятия, на которых обсуждаются основные проблемы в области организации и управления деятельности фирмы, изложенные в лекционном материале;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Решение задач;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Обсуждение рефератов и докладов;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Компьютерные занятия;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Письменные домашние работы;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Расчетно-аналитические задания;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Разработка групповых проектов;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Консультации преподавателей.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Методы обучения с применением интерактивных форм образовательных технологий</w:t>
      </w:r>
      <w:r w:rsidRPr="00432F0B">
        <w:rPr>
          <w:rFonts w:eastAsiaTheme="minorHAnsi"/>
          <w:lang w:eastAsia="en-US"/>
        </w:rPr>
        <w:t xml:space="preserve">: </w:t>
      </w:r>
    </w:p>
    <w:p w:rsidR="006224E6" w:rsidRPr="00432F0B" w:rsidRDefault="006224E6" w:rsidP="002827E4">
      <w:pPr>
        <w:pStyle w:val="a5"/>
        <w:numPr>
          <w:ilvl w:val="1"/>
          <w:numId w:val="7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Анализ деловых ситуаций </w:t>
      </w:r>
    </w:p>
    <w:p w:rsidR="006224E6" w:rsidRPr="00432F0B" w:rsidRDefault="006224E6" w:rsidP="002827E4">
      <w:pPr>
        <w:pStyle w:val="a5"/>
        <w:numPr>
          <w:ilvl w:val="1"/>
          <w:numId w:val="7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Кейсы. </w:t>
      </w:r>
    </w:p>
    <w:p w:rsidR="006224E6" w:rsidRPr="00432F0B" w:rsidRDefault="006224E6" w:rsidP="00BA15ED">
      <w:pPr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br w:type="page"/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  <w:i/>
          <w:iCs/>
        </w:rPr>
        <w:lastRenderedPageBreak/>
        <w:t xml:space="preserve">Аннотация примерной программы дисциплины «Финансовый менеджмент»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</w:pP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bCs/>
          <w:color w:val="000000"/>
        </w:rPr>
        <w:t>Финансовый</w:t>
      </w:r>
      <w:r w:rsidRPr="00432F0B">
        <w:rPr>
          <w:color w:val="000000"/>
        </w:rPr>
        <w:t xml:space="preserve"> </w:t>
      </w:r>
      <w:r w:rsidRPr="00432F0B">
        <w:rPr>
          <w:b/>
          <w:bCs/>
          <w:color w:val="000000"/>
        </w:rPr>
        <w:t>менеджмент</w:t>
      </w:r>
      <w:r w:rsidRPr="00432F0B">
        <w:rPr>
          <w:color w:val="000000"/>
        </w:rPr>
        <w:t xml:space="preserve"> – </w:t>
      </w:r>
      <w:r w:rsidRPr="00432F0B">
        <w:rPr>
          <w:bCs/>
          <w:color w:val="000000"/>
        </w:rPr>
        <w:t>это</w:t>
      </w:r>
      <w:r w:rsidRPr="00432F0B">
        <w:rPr>
          <w:color w:val="000000"/>
        </w:rPr>
        <w:t xml:space="preserve"> совокупность приемов, методов и средств, используемых предприятиями для повышения доходности и минимизации риска неплатежеспособности.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</w:pPr>
      <w:r w:rsidRPr="00432F0B">
        <w:t xml:space="preserve">Содержание дисциплины «Финансовый менеджмент» составлено в соответствии с федеральным государственным образовательным стандартом третьего поколения. Дисциплина профильной части профессионального цикла профиля «Финансы и кредит» предназначена для студентов очной формы, обучающихся по направлению 080100.62 «Экономика».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Цель дисциплины: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b/>
          <w:bCs/>
          <w:i/>
          <w:color w:val="000000"/>
          <w:lang w:eastAsia="en-US"/>
        </w:rPr>
      </w:pPr>
      <w:r w:rsidRPr="00432F0B">
        <w:t xml:space="preserve">Целью изучения данной дисциплины является раскрытие студентам содержания финансового менеджмента, его сущности, целей и функций, методологических основ формирования системы информационного обеспечения финансового менеджмента, а также разработки и реализации финансовой стратегии предприятия.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i/>
          <w:color w:val="000000"/>
          <w:lang w:eastAsia="en-US"/>
        </w:rPr>
      </w:pPr>
      <w:r w:rsidRPr="00432F0B">
        <w:rPr>
          <w:rFonts w:eastAsiaTheme="minorHAnsi"/>
          <w:b/>
          <w:bCs/>
          <w:i/>
          <w:color w:val="000000"/>
          <w:lang w:eastAsia="en-US"/>
        </w:rPr>
        <w:t xml:space="preserve">Учебные задачи дисциплины: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>В процессе освоения дисциплины студенты должны изучить:</w:t>
      </w:r>
    </w:p>
    <w:p w:rsidR="006224E6" w:rsidRPr="00432F0B" w:rsidRDefault="006224E6" w:rsidP="002827E4">
      <w:pPr>
        <w:pStyle w:val="a5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>основы финансового менеджмента;</w:t>
      </w:r>
    </w:p>
    <w:p w:rsidR="006224E6" w:rsidRPr="00432F0B" w:rsidRDefault="006224E6" w:rsidP="002827E4">
      <w:pPr>
        <w:pStyle w:val="a5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>методы решения финансовых проблем и задач по контролю и регулированию денежных потоков на предприятии;</w:t>
      </w:r>
    </w:p>
    <w:p w:rsidR="006224E6" w:rsidRPr="00432F0B" w:rsidRDefault="006224E6" w:rsidP="002827E4">
      <w:pPr>
        <w:pStyle w:val="a5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>приемы управления финансовыми ресурсами предприятия; мобилизации и распределения финансового капитала;</w:t>
      </w:r>
    </w:p>
    <w:p w:rsidR="006224E6" w:rsidRPr="00432F0B" w:rsidRDefault="006224E6" w:rsidP="002827E4">
      <w:pPr>
        <w:pStyle w:val="a5"/>
        <w:numPr>
          <w:ilvl w:val="0"/>
          <w:numId w:val="8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t>применять знания, полученные в результате изучения дисциплины, на практике</w:t>
      </w:r>
      <w:r w:rsidRPr="00432F0B">
        <w:rPr>
          <w:rFonts w:eastAsiaTheme="minorHAnsi"/>
          <w:color w:val="000000"/>
          <w:lang w:eastAsia="en-US"/>
        </w:rPr>
        <w:t xml:space="preserve">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i/>
          <w:color w:val="000000"/>
          <w:lang w:eastAsia="en-US"/>
        </w:rPr>
      </w:pPr>
      <w:r w:rsidRPr="00432F0B">
        <w:rPr>
          <w:rFonts w:eastAsiaTheme="minorHAnsi"/>
          <w:b/>
          <w:bCs/>
          <w:i/>
          <w:color w:val="000000"/>
          <w:lang w:eastAsia="en-US"/>
        </w:rPr>
        <w:t>Требования к результатам освоения содержания дисциплины: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В результате освоения дисциплины должны быть сформированы следующие компетенции: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осознает социальную значимость своей будущей профессии, обладает высокой мотивацией к выполнению профессиональной деятельности (ОК-11);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>способен преподавать экономические дисциплины в образовательных учреждениях различного уровня, используя существующие программы и учебно-методические материалы (ПК-14).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В результате освоения компетенций студент должен: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1. Знать: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</w:pPr>
      <w:r w:rsidRPr="00432F0B">
        <w:t xml:space="preserve">1.1. основные категории экономической науки;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</w:pPr>
      <w:r w:rsidRPr="00432F0B">
        <w:t xml:space="preserve">1.2. суть социально-экономических явлений;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</w:pPr>
      <w:r w:rsidRPr="00432F0B">
        <w:t xml:space="preserve">1.3. методы анализа экономических и социальных процессов;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</w:pPr>
      <w:r w:rsidRPr="00432F0B">
        <w:t xml:space="preserve">1.4. законы функционирования организаций,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</w:pPr>
      <w:r w:rsidRPr="00432F0B">
        <w:t xml:space="preserve">1.5. основные функции менеджмента.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2. Уметь: </w:t>
      </w:r>
    </w:p>
    <w:p w:rsidR="006224E6" w:rsidRPr="00432F0B" w:rsidRDefault="006224E6" w:rsidP="002827E4">
      <w:pPr>
        <w:pStyle w:val="a5"/>
        <w:numPr>
          <w:ilvl w:val="1"/>
          <w:numId w:val="9"/>
        </w:numPr>
        <w:spacing w:line="26" w:lineRule="atLeast"/>
        <w:ind w:left="0" w:firstLine="567"/>
        <w:jc w:val="both"/>
      </w:pPr>
      <w:r w:rsidRPr="00432F0B">
        <w:t>анализировать во взаимосвязи финансовые явления и процессы на микро- и макроуровне;</w:t>
      </w:r>
    </w:p>
    <w:p w:rsidR="006224E6" w:rsidRPr="00432F0B" w:rsidRDefault="006224E6" w:rsidP="002827E4">
      <w:pPr>
        <w:pStyle w:val="a5"/>
        <w:numPr>
          <w:ilvl w:val="1"/>
          <w:numId w:val="9"/>
        </w:numPr>
        <w:spacing w:line="26" w:lineRule="atLeast"/>
        <w:ind w:left="0" w:firstLine="567"/>
        <w:jc w:val="both"/>
      </w:pPr>
      <w:r w:rsidRPr="00432F0B">
        <w:t xml:space="preserve">использовать источники финансовой, экономической, управленческой информации; </w:t>
      </w:r>
    </w:p>
    <w:p w:rsidR="006224E6" w:rsidRPr="00432F0B" w:rsidRDefault="006224E6" w:rsidP="002827E4">
      <w:pPr>
        <w:pStyle w:val="a5"/>
        <w:numPr>
          <w:ilvl w:val="1"/>
          <w:numId w:val="9"/>
        </w:numPr>
        <w:spacing w:line="26" w:lineRule="atLeast"/>
        <w:ind w:left="0" w:firstLine="567"/>
        <w:jc w:val="both"/>
      </w:pPr>
      <w:r w:rsidRPr="00432F0B">
        <w:lastRenderedPageBreak/>
        <w:t xml:space="preserve">анализировать и интерпретировать данные отечественной и зарубежной науки о финансовых процессах и явлениях, выявлять тенденции изменения финансовых показателей; </w:t>
      </w:r>
    </w:p>
    <w:p w:rsidR="006224E6" w:rsidRPr="00432F0B" w:rsidRDefault="006224E6" w:rsidP="002827E4">
      <w:pPr>
        <w:pStyle w:val="a5"/>
        <w:numPr>
          <w:ilvl w:val="1"/>
          <w:numId w:val="9"/>
        </w:numPr>
        <w:spacing w:line="26" w:lineRule="atLeast"/>
        <w:ind w:left="0" w:firstLine="567"/>
        <w:jc w:val="both"/>
      </w:pPr>
      <w:r w:rsidRPr="00432F0B">
        <w:t xml:space="preserve">представлять результаты аналитической и исследовательской работы в виде выступления, доклада, информационного обзора, аналитического отчета, статьи.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3. Владеть: </w:t>
      </w:r>
    </w:p>
    <w:p w:rsidR="006224E6" w:rsidRPr="00432F0B" w:rsidRDefault="006224E6" w:rsidP="002827E4">
      <w:pPr>
        <w:pStyle w:val="a5"/>
        <w:numPr>
          <w:ilvl w:val="1"/>
          <w:numId w:val="10"/>
        </w:numPr>
        <w:spacing w:line="26" w:lineRule="atLeast"/>
        <w:ind w:left="0" w:firstLine="567"/>
        <w:jc w:val="both"/>
      </w:pPr>
      <w:r w:rsidRPr="00432F0B">
        <w:t xml:space="preserve">методологией экономического исследования; </w:t>
      </w:r>
    </w:p>
    <w:p w:rsidR="006224E6" w:rsidRPr="00432F0B" w:rsidRDefault="006224E6" w:rsidP="002827E4">
      <w:pPr>
        <w:pStyle w:val="a5"/>
        <w:numPr>
          <w:ilvl w:val="1"/>
          <w:numId w:val="10"/>
        </w:numPr>
        <w:spacing w:line="26" w:lineRule="atLeast"/>
        <w:ind w:left="0" w:firstLine="567"/>
        <w:jc w:val="both"/>
      </w:pPr>
      <w:r w:rsidRPr="00432F0B">
        <w:t xml:space="preserve">современными методами сбора, обработки и анализа финансовых показателей; </w:t>
      </w:r>
    </w:p>
    <w:p w:rsidR="006224E6" w:rsidRPr="00432F0B" w:rsidRDefault="006224E6" w:rsidP="002827E4">
      <w:pPr>
        <w:pStyle w:val="a5"/>
        <w:numPr>
          <w:ilvl w:val="1"/>
          <w:numId w:val="10"/>
        </w:numPr>
        <w:spacing w:line="26" w:lineRule="atLeast"/>
        <w:ind w:left="0" w:firstLine="567"/>
        <w:jc w:val="both"/>
      </w:pPr>
      <w:r w:rsidRPr="00432F0B">
        <w:t xml:space="preserve">практическими навыками менеджера (осуществление коммуникаций, принятие управленческих решений, управление конфликтами и стрессами и др.). </w:t>
      </w:r>
    </w:p>
    <w:p w:rsidR="006224E6" w:rsidRPr="00432F0B" w:rsidRDefault="006224E6" w:rsidP="002827E4">
      <w:pPr>
        <w:pStyle w:val="a5"/>
        <w:numPr>
          <w:ilvl w:val="1"/>
          <w:numId w:val="10"/>
        </w:numPr>
        <w:spacing w:line="26" w:lineRule="atLeast"/>
        <w:ind w:left="0" w:firstLine="567"/>
        <w:jc w:val="both"/>
      </w:pPr>
      <w:r w:rsidRPr="00432F0B">
        <w:t xml:space="preserve">навыками самостоятельной работы, самоорганизации и организации выполнения поручений.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b/>
          <w:i/>
          <w:lang w:eastAsia="en-US"/>
        </w:rPr>
      </w:pPr>
      <w:r w:rsidRPr="00432F0B">
        <w:rPr>
          <w:rFonts w:eastAsiaTheme="minorHAnsi"/>
          <w:b/>
          <w:i/>
          <w:lang w:eastAsia="en-US"/>
        </w:rPr>
        <w:t xml:space="preserve">Формы контроля.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Текущий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письменные опросы по теории;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контрольные работы;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письменные домашние задания;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тестирование по отдельным разделам дисциплины.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Промежуточный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зачет;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курсовая работа.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Итоговый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- экзамен.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b/>
          <w:i/>
          <w:lang w:eastAsia="en-US"/>
        </w:rPr>
      </w:pPr>
      <w:r w:rsidRPr="00432F0B">
        <w:rPr>
          <w:rFonts w:eastAsiaTheme="minorHAnsi"/>
          <w:b/>
          <w:i/>
          <w:lang w:eastAsia="en-US"/>
        </w:rPr>
        <w:t xml:space="preserve">Образовательные технологии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В процессе освоения дисциплины «Финансовый менеджмент» используются следующие образовательные технологии: </w:t>
      </w:r>
    </w:p>
    <w:p w:rsidR="006224E6" w:rsidRPr="00432F0B" w:rsidRDefault="006224E6" w:rsidP="00BA15ED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Стандартные методы обучения</w:t>
      </w:r>
      <w:r w:rsidRPr="00432F0B">
        <w:rPr>
          <w:rFonts w:eastAsiaTheme="minorHAnsi"/>
          <w:lang w:eastAsia="en-US"/>
        </w:rPr>
        <w:t xml:space="preserve">: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Лекции;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Семинарские занятия, на которых обсуждаются основные проблемы в области управления деятельностью экономического субъекта и его финансовой стратегии, изложенные в лекционном материале;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Решение задач;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Обсуждение рефератов и докладов;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Компьютерные занятия;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Письменные домашние работы;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Разработка групповых проектов; </w:t>
      </w:r>
    </w:p>
    <w:p w:rsidR="006224E6" w:rsidRPr="00432F0B" w:rsidRDefault="006224E6" w:rsidP="002827E4">
      <w:pPr>
        <w:pStyle w:val="a5"/>
        <w:numPr>
          <w:ilvl w:val="0"/>
          <w:numId w:val="6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Консультации преподавателей. 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Методы обучения с применением интерактивных форм образовательных технологий</w:t>
      </w:r>
      <w:r w:rsidRPr="00432F0B">
        <w:rPr>
          <w:rFonts w:eastAsiaTheme="minorHAnsi"/>
          <w:lang w:eastAsia="en-US"/>
        </w:rPr>
        <w:t xml:space="preserve">: </w:t>
      </w:r>
    </w:p>
    <w:p w:rsidR="006224E6" w:rsidRPr="00432F0B" w:rsidRDefault="006224E6" w:rsidP="002827E4">
      <w:pPr>
        <w:pStyle w:val="a5"/>
        <w:numPr>
          <w:ilvl w:val="1"/>
          <w:numId w:val="7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Анализ деловых ситуаций;</w:t>
      </w:r>
    </w:p>
    <w:p w:rsidR="006224E6" w:rsidRPr="00432F0B" w:rsidRDefault="006224E6" w:rsidP="002827E4">
      <w:pPr>
        <w:pStyle w:val="a5"/>
        <w:numPr>
          <w:ilvl w:val="1"/>
          <w:numId w:val="7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Деловые игры; </w:t>
      </w:r>
    </w:p>
    <w:p w:rsidR="006224E6" w:rsidRPr="00432F0B" w:rsidRDefault="006224E6" w:rsidP="002827E4">
      <w:pPr>
        <w:pStyle w:val="a5"/>
        <w:numPr>
          <w:ilvl w:val="1"/>
          <w:numId w:val="7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Кейсы. </w:t>
      </w:r>
    </w:p>
    <w:p w:rsidR="006224E6" w:rsidRPr="00432F0B" w:rsidRDefault="006224E6" w:rsidP="00BA15ED">
      <w:pPr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br w:type="page"/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lastRenderedPageBreak/>
        <w:t>Б.1. Гуманитарный, социальный и экономический цикл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Б.1.Б базовая часть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Б.1.Б.1. История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Дисциплина «История» выполняет важные познавательные и нравственно-воспитательные функции, в том числе и воспитание патриотизма. Всякий человек только тогда считается культурным, когда он имеет знания по истории собственной страны и мировой истории. В ходе обучения дисциплины студенты изучают место и роль России в системе мировых цивилизаций; характерные черты процесса в России; этногенез славян и этнокультурные процессы в восточном славянстве. Рассматривается процесс складывания Древнерусского государства, характер его взаимодействия с западными, восточными и степными цивилизациями. Изучается история русских земель в период раздробленности, характер экономических, политических и культурных процессов; объединение русских земель вокруг Москвы; Московское царство в </w:t>
      </w:r>
      <w:r w:rsidRPr="00432F0B">
        <w:rPr>
          <w:lang w:val="en-US"/>
        </w:rPr>
        <w:t>XV</w:t>
      </w:r>
      <w:r w:rsidRPr="00432F0B">
        <w:t xml:space="preserve"> – </w:t>
      </w:r>
      <w:r w:rsidRPr="00432F0B">
        <w:rPr>
          <w:lang w:val="en-US"/>
        </w:rPr>
        <w:t>XVII</w:t>
      </w:r>
      <w:r w:rsidRPr="00432F0B">
        <w:t xml:space="preserve"> веках, социально-экономическое, политическое и культурное развитие; особенности российской модернизации в </w:t>
      </w:r>
      <w:r w:rsidRPr="00432F0B">
        <w:rPr>
          <w:lang w:val="en-US"/>
        </w:rPr>
        <w:t>XVIII</w:t>
      </w:r>
      <w:r w:rsidRPr="00432F0B">
        <w:t xml:space="preserve"> веке.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Важным моментом является изучение истории России в новое время, глобальных проблем общественно-исторического развития и способов их решения, а также история Советского государства, противоречия общественного и духовного развития, характер взаимодействия власти и общества, причины кризиса тоталитаризма, современная Россия, становление в ней гражданского общества. Все эти вопросы рассматриваются на фоне всеобщей истории с точки зрения участия нашего государства в мировых исторических процессах.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 дисциплины</w:t>
      </w:r>
      <w:r w:rsidRPr="00432F0B">
        <w:t>: Сформировать у студентов комплексное представление о культурно-историческом своеобразии России, ее месте в мировой и европейской цивилизации. Сформировать систематизированные знания об основных закономерностях и особенностях всемирно-исторического процесса, с акцентом на изучение истории России; введение в круг исторических проблем, связанных с областью будущей профессиональной деятельности, выработка навыков получения, анализа и обобщения исторической информации.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Требования к результатам освоения дисциплины</w:t>
      </w:r>
      <w:r w:rsidRPr="00432F0B">
        <w:t>:</w:t>
      </w:r>
      <w:r w:rsidRPr="00432F0B">
        <w:rPr>
          <w:color w:val="FF0000"/>
        </w:rPr>
        <w:t xml:space="preserve"> </w:t>
      </w:r>
      <w:r w:rsidRPr="00432F0B">
        <w:t xml:space="preserve">процесс изучения дисциплины направлен на формирование следующих компетенций:  ОК-1; ОК-2.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направления, проблемы, теории и методы истории;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движущие силы и закономерности исторического процесса; место человека в историческом процессе, политической организации общества;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различные подходы к оценке и периодизации всемирной и отечественной истории;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и ключевые события истории России и мира с древности до наших дней; выдающихся деятелей отечественной и всеобщей истории;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важнейшие достижения культуры и системы ценностей, сформировавшиеся в ходе исторического развития.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логически мыслить, вести научные дискуссии;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работать с разноплановыми источниками;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осуществлять эффективный поиск информации и критики источников;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получать, обрабатывать и сохранять источники информации;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преобразовывать информацию в знание, осмысливать процессы, события и явления в России и мировом сообществе в их динамике и взаимосвязи, руководствуясь принципами научной объективности и историзма;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формировать и аргументировано отстаивать собственную позицию по различным проблемам истории;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lastRenderedPageBreak/>
        <w:t xml:space="preserve">соотносить общие исторические процессы и отдельные факты; выявлять существенные черты исторических процессов, явлений и событий;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извлекать уроки из исторических событий и на их основе принимать осознанные решения.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представлениями о событиях российской и всемирной истории, основанными на принципе историзма;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навыками анализа исторических источников;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приемами ведения дискуссии и полемики.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Б.1.Б.2. Философия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Целью</w:t>
      </w:r>
      <w:r w:rsidRPr="00432F0B">
        <w:t xml:space="preserve"> освоения дисциплины является: мировоззренческая ориентация специалистов на общечеловеческие ценности, развитие у студентов интереса к фундаментальным знаниям, стимулирование потребности к философским оценкам исторических событий и фактов действительности, усвоение идеи историко-культурного процесса при одновременном признании его форм.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</w:rPr>
        <w:t xml:space="preserve">Задачи дисциплины: </w:t>
      </w:r>
      <w:r w:rsidRPr="00432F0B">
        <w:t>способствовать созданию у студентов целостного системного представления о мире и месте человека в нем, формированию и развитию философского мировоззрения. Проанализировать основные методологические и общетеоретические проблемы современной экономической культуры и практики.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Освоение курса философии должно содействовать: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>выработке непредвзятой, многомерной оценки философских и научных течений, направлений и школ;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>развитию умения логично формулировать, излагать и аргументировано отстаивать собственное видение рассматриваемых проблем;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>овладению приемами полемики, дискуссии, диалога;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>развитию понимания методологических и философских проблем современной экономической культуры хозяйствования.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Требования к результатам освоения дисциплины</w:t>
      </w:r>
      <w:r w:rsidRPr="00432F0B">
        <w:rPr>
          <w:b/>
          <w:bCs/>
        </w:rPr>
        <w:t>:</w:t>
      </w:r>
      <w:r w:rsidRPr="00432F0B">
        <w:rPr>
          <w:b/>
          <w:bCs/>
          <w:color w:val="FF0000"/>
        </w:rPr>
        <w:t xml:space="preserve"> </w:t>
      </w:r>
      <w:r w:rsidRPr="00432F0B">
        <w:t>процесс изучения дисциплины направлен на формирование следующих компетенций:  ОК-1, ОК-2, ОК-5, ОК-6, ПК-1,ПК-4, ПК-8, ПК-9.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основы философии и ее роли в истории человеческой культуры и становлении управленческих идей;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основные понятия, категории и принципы философского мышления и их значимости в профессиональной деятельности управленца;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основные этапы развития мировой философской мысли, о важнейших школах и учениях выдающихся философов;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философские традиции, основные направления и их представителей в России;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условия формирования личности, ее свободе и ответственности;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об обществе, его структуре и соотношении общественного бытия и общественного сознания;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 многообразии культур и цивилизаций, их взаимодействии и вариативности исторического процесса;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 практике как способе отношения человека к миру;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об особенностях функционирования знания в современном информационном обществе;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 роли науки и информационных технологий в развитии цивилизации, о ценности научной рациональности и ее исторических типах, о соотношении науки и управления;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об актуальных проблемах перспектив управления в эпоху становления </w:t>
      </w:r>
      <w:r w:rsidRPr="00432F0B">
        <w:lastRenderedPageBreak/>
        <w:t xml:space="preserve">информационной цивилизации.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</w:pPr>
      <w:r w:rsidRPr="00432F0B">
        <w:t xml:space="preserve">работать с современной научной литературой;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</w:pPr>
      <w:r w:rsidRPr="00432F0B">
        <w:t xml:space="preserve">готовить доклад или реферат по изучаемым проблемам;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</w:pPr>
      <w:r w:rsidRPr="00432F0B">
        <w:t xml:space="preserve">выступать с докладом или сообщением на семинарском занятии или студенческой научной конференции;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</w:pPr>
      <w:r w:rsidRPr="00432F0B">
        <w:t xml:space="preserve">работать с текстами, анализировать их;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</w:pPr>
      <w:r w:rsidRPr="00432F0B">
        <w:t xml:space="preserve">творчески осмысливать изучаемый материал, критически анализировать литературные источники, делать выводы и обобщения;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</w:pPr>
      <w:r w:rsidRPr="00432F0B">
        <w:t xml:space="preserve">применять полученные знания при разработке экономических и социальных проектов, организации межличностных отношений в сфере управленческой деятельности и бизнеса;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</w:pPr>
      <w:r w:rsidRPr="00432F0B">
        <w:t xml:space="preserve">самостоятельно мыслить, обосновывать, аргументировано доказывать и отстаивать собственные убеждения человека, личности, гражданина и патриота;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</w:pPr>
      <w:r w:rsidRPr="00432F0B">
        <w:t xml:space="preserve">стремиться к личностному и профессиональному развитию.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 xml:space="preserve">пониманием роли философии в истории человеческой культуры и становлении управленческих идей;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 xml:space="preserve">знанием об основных этапах развития мировой философской мысли, представлением о важнейших школах и учениях выдающихся философов;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 xml:space="preserve">общим представлением об основных отраслях философского знания;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 xml:space="preserve">пониманием специфики философского видения управления;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 xml:space="preserve">знаниями о научной картине мира, ее функциональных понятиях и принципах, о концепции человека; об эстетических ценностях; об историчности человеческого бытия; многообразии культур и цивилизаций, их взаимодействий;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 xml:space="preserve">этическими взглядами, ценностями и убеждениями, применять их в жизни, в т.ч. в управленческой деятельности,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 xml:space="preserve">методами анализа социокультурного влияния информационных технологий на социальную динамику;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 xml:space="preserve">методологией современного научного познания на стыке гуманитарных, экономических и управленческих дисциплин.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Б.1.Б.3. Иностранный язык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rPr>
          <w:b/>
          <w:bCs/>
        </w:rPr>
        <w:t xml:space="preserve">: </w:t>
      </w:r>
      <w:r w:rsidRPr="00432F0B">
        <w:t xml:space="preserve">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Изучение иностранного языка призвано также обеспечить: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</w:pPr>
      <w:r w:rsidRPr="00432F0B">
        <w:t xml:space="preserve">повышение уровня учебной автономии, способности к самообразованию;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</w:pPr>
      <w:r w:rsidRPr="00432F0B">
        <w:t xml:space="preserve">развитие когнитивных и исследовательских умений;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</w:pPr>
      <w:r w:rsidRPr="00432F0B">
        <w:t xml:space="preserve">развитие информационной культуры;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</w:pPr>
      <w:r w:rsidRPr="00432F0B">
        <w:t xml:space="preserve">расширение кругозора и повышение общей культуры студентов;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</w:pPr>
      <w:r w:rsidRPr="00432F0B">
        <w:t xml:space="preserve">воспитание толерантности и уважения к духовным ценностям разных стран и народов.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Требования к результатам освоения дисциплины</w:t>
      </w:r>
      <w:r w:rsidRPr="00432F0B">
        <w:rPr>
          <w:b/>
          <w:bCs/>
        </w:rPr>
        <w:t xml:space="preserve">: </w:t>
      </w:r>
      <w:r w:rsidRPr="00432F0B">
        <w:t>процесс изучения дисциплины направлен на формирование следующих компетенций:  ОК-6, ОК-14.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 xml:space="preserve">базовые правила грамматики (на уровне морфологии и синтаксиса);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lastRenderedPageBreak/>
        <w:t xml:space="preserve">базовые нормы употребления лексики и фонетики;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 xml:space="preserve">требования к речевому и языковому оформлению устных и письменных высказываний с учетом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 xml:space="preserve">специфики иноязычной культуры;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 xml:space="preserve">основные способы работы над языковым и речевым материалом;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</w:pPr>
      <w:r w:rsidRPr="00432F0B">
        <w:t xml:space="preserve">в области аудирования: воспринимать на слух и понимать основное содержание несложных аутентичных общественно-политических, публицистических (медийных) и прагматических текстов, относящихся к различным типам речи (сообщение, рассказ), а также выделять в них значимую /запрашиваемую информацию.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</w:pPr>
      <w:r w:rsidRPr="00432F0B">
        <w:t xml:space="preserve">в области чтения: понимать основное содержание несложных аутентичных общественно-политических, публицистических и прагматических текстов, научно-популярных и научных текстов; детально понимать общественно-политические, публицистические тексты, а также письма личного характера; выделять значимую/запрашиваемую информацию из прагматических текстов справочно-информационного и рекламного характера.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</w:pPr>
      <w:r w:rsidRPr="00432F0B">
        <w:t xml:space="preserve">в области говорения: начинать, вести/поддерживать и заканчивать диалог-расспрос об увиденном, прочитанном, диалог-обмен мнениями и диалог-интервью/собеседование при приеме на работу, соблюдая нормы речевого этикета, при необходимости используя стратегии восстановления сбоя в процессе коммуникации (переспрос, перефразирование и др.); расспрашивать собеседника, задавать вопросы и отвечать на них, высказывать свое мнение, просьбу, отвечать на предложение собеседника (принятие предложения или отказ); делать сообщения и выстраивать монолог-описание, монолог-повествование и монолог-рассуждение.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</w:pPr>
      <w:r w:rsidRPr="00432F0B">
        <w:t xml:space="preserve">в области письма: заполнять формуляры и бланки прагматического характера; вести запись основных мыслей и фактов (из аудиотекстов и текстов для чтения), а также запись тезисов устного выступления / письменного доклада по изучаемой проблематике.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</w:pPr>
      <w:r w:rsidRPr="00432F0B">
        <w:t xml:space="preserve">стратегиями восприятия, анализа, создания устных и письменных текстов разных типов и жанров;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</w:pPr>
      <w:r w:rsidRPr="00432F0B">
        <w:t>компенсаторными умениями, помогающими преодолеть «сбои» в коммуникации, вызванные объективными и субъективными, социокультурными причинами;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</w:pPr>
      <w:r w:rsidRPr="00432F0B">
        <w:t xml:space="preserve">стратегиями проведения сопоставительного анализа факторов культуры различных стран;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</w:pPr>
      <w:r w:rsidRPr="00432F0B">
        <w:t xml:space="preserve">приемами самостоятельной работы с языковым материалом (лексикой, грамматикой, фонетикой) с использованием справочной и учебной литературы. </w:t>
      </w:r>
    </w:p>
    <w:p w:rsidR="00001D90" w:rsidRPr="00432F0B" w:rsidRDefault="00001D90" w:rsidP="00BA15ED">
      <w:pPr>
        <w:pStyle w:val="a5"/>
        <w:widowControl w:val="0"/>
        <w:spacing w:line="26" w:lineRule="atLeast"/>
        <w:ind w:firstLine="567"/>
        <w:jc w:val="both"/>
      </w:pPr>
    </w:p>
    <w:p w:rsidR="00001D90" w:rsidRPr="00432F0B" w:rsidRDefault="00001D90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Б.1.Б.</w:t>
      </w:r>
      <w:r w:rsidR="00D3181C" w:rsidRPr="00432F0B">
        <w:rPr>
          <w:b/>
          <w:bCs/>
        </w:rPr>
        <w:t>4</w:t>
      </w:r>
      <w:r w:rsidRPr="00432F0B">
        <w:rPr>
          <w:b/>
          <w:bCs/>
        </w:rPr>
        <w:t>. Социология</w:t>
      </w:r>
    </w:p>
    <w:p w:rsidR="00001D90" w:rsidRPr="00432F0B" w:rsidRDefault="00001D90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t>: сформировать у обучающихся целостное понимание науки об обществе, выработать представление о социальном изменении и прогрессе, что позволит определить свое место в существующем социуме.</w:t>
      </w:r>
    </w:p>
    <w:p w:rsidR="00001D90" w:rsidRPr="00432F0B" w:rsidRDefault="00001D90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социологии в обществе; функции социологического знания;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432F0B">
        <w:t>раскрыть основные этапы, факторы возникновения, становления и развития социологической мысли;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432F0B">
        <w:t>охарактеризовать место и роль социума в мировой истории, общее и особенное в истории социологии по сравнению с другими науками об обществе;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представление об особенностях, специфике условий развития общества и его частей; 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</w:t>
      </w:r>
      <w:r w:rsidRPr="00432F0B">
        <w:lastRenderedPageBreak/>
        <w:t>этапах;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социально-общественной мысли;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432F0B">
        <w:t>охарактеризовать тенденции развития социологии как науки, важнейшие социологические школы, идеи, концепции крупнейших социологов и историков социологии. Показать - по каким проблемам отечественной социологии ведутся сегодня дискуссии.</w:t>
      </w:r>
    </w:p>
    <w:p w:rsidR="00001D90" w:rsidRPr="00432F0B" w:rsidRDefault="00001D90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Требования к уровню освоения содержания дисциплины</w:t>
      </w:r>
      <w:r w:rsidRPr="00432F0B">
        <w:rPr>
          <w:b/>
          <w:bCs/>
        </w:rPr>
        <w:t>:</w:t>
      </w:r>
    </w:p>
    <w:p w:rsidR="00001D90" w:rsidRPr="00432F0B" w:rsidRDefault="00001D90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«Социология» обучающийся должен обладать следующими общекультурными компетенциями (ОК):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владеть культурой мышления, способностью к обобщению, анализу и восприятию информации, постановке цели и выбору путей её достижения (ОК-1);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уметь логически верно, аргументировано и ясно строить устную и письменную речь (ОК-2);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готовностью к кооперации с коллегами, работе в творческом коллективе, знает принципы и методы организации и управления малыми коллективами, знать основы взаимодействия со специалистами смежных областей (ОК-3);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стремится к саморазвитию, повышению квалификации и мастерства, умеет ориентироваться в быстроменяющихся условиях (ОК-6);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умеет критически оценивать свои достоинства и недостатки, наметить пути и выбрать средства развития достоинств и устранения недостатков (ОК-7);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осознанием социальной значимости своей будущей профессии, наличием высокой мотивации к осуществлению профессиональной деятельности, к повышению уровня профессиональной компетенции (ОК-8);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способностью понимать и анализировать мировоззренческие, социально и личностно значимые философские проблемы (ОК-18);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осознанием значения гуманистических ценностей для сохранения и развития современной цивилизации; готовностью принять на себя нравственные обязательства по отношению к природе, обществу, другим людям и к самому себе (ОК-19).</w:t>
      </w:r>
    </w:p>
    <w:p w:rsidR="00001D90" w:rsidRPr="00432F0B" w:rsidRDefault="00001D90" w:rsidP="00BA15ED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>В процессе изучения «Социологии» обучающийся должен:</w:t>
      </w:r>
    </w:p>
    <w:p w:rsidR="00001D90" w:rsidRPr="00432F0B" w:rsidRDefault="00001D90" w:rsidP="00BA15ED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Знать</w:t>
      </w:r>
      <w:r w:rsidRPr="00432F0B">
        <w:rPr>
          <w:iCs/>
        </w:rPr>
        <w:t>: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</w:pPr>
      <w:r w:rsidRPr="00432F0B">
        <w:t>основные этапы социологии, их хронологию;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</w:pPr>
      <w:r w:rsidRPr="00432F0B">
        <w:t>особенности общественно-политического и социального развития социума;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</w:pPr>
      <w:r w:rsidRPr="00432F0B">
        <w:t xml:space="preserve">основные исторические факты и события социально-экономической и политической жизни социологии на всех этапах её развития; 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iCs/>
        </w:rPr>
      </w:pPr>
      <w:r w:rsidRPr="00432F0B">
        <w:t>историческую роль общественно-политических движений, содержание деятельности политических партий и организаций.</w:t>
      </w:r>
    </w:p>
    <w:p w:rsidR="00001D90" w:rsidRPr="00432F0B" w:rsidRDefault="00001D90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</w:pPr>
      <w:r w:rsidRPr="00432F0B">
        <w:t xml:space="preserve">ориентироваться в мировом социальном процессе; 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</w:pPr>
      <w:r w:rsidRPr="00432F0B">
        <w:t>связать теоретический материал с проблемами современности;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</w:pPr>
      <w:r w:rsidRPr="00432F0B">
        <w:t>осмысливать общественные процессы;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</w:pPr>
      <w:r w:rsidRPr="00432F0B">
        <w:t>выражать и обосновывать свою позицию по вопросам, касающимся ценностного отношения к обществу.</w:t>
      </w:r>
    </w:p>
    <w:p w:rsidR="00001D90" w:rsidRPr="00432F0B" w:rsidRDefault="00001D90" w:rsidP="00BA15ED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Владеть</w:t>
      </w:r>
      <w:r w:rsidRPr="00432F0B">
        <w:rPr>
          <w:iCs/>
        </w:rPr>
        <w:t>: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социологического мышления;</w:t>
      </w:r>
    </w:p>
    <w:p w:rsidR="00001D90" w:rsidRPr="00432F0B" w:rsidRDefault="00001D90" w:rsidP="002827E4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 социологическими, демографическими, статистическими источниками.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001D90" w:rsidRPr="00432F0B" w:rsidRDefault="00001D90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Б.1.В.ОД Вариативная часть. Обязательные дисциплины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Б.1.В.ОД.1 Политология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Программа курса охватывает период от образования ранних государств в древности </w:t>
      </w:r>
      <w:r w:rsidRPr="00432F0B">
        <w:lastRenderedPageBreak/>
        <w:t xml:space="preserve">до сегодняшнего дня. Главное внимание уделяется проблемам политической истории, процессу формирования власти и властеотношений в обществе, развитию государств, истории политических процессов, вопросам общественно-политической жизни. 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изучаемой дисциплины</w:t>
      </w:r>
      <w:r w:rsidRPr="00432F0B">
        <w:t>: сформировать у студентов целостное понимание политики, выработать представление о политологии как науке, что позволит сформировать свою активную гражданскую позицию.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политики в обществе; функции политологического знания;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раскрыть основные этапы развития политической науки, факторы возникновения, становления и развития политологии;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охарактеризовать место и роль политики в мировой истории, общее и особенное в истории политологии по сравнению с другими гуманитарными дисциплинами;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представление об особенностях, специфике условий развития политологии;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этапах;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общества;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охарактеризовать тенденции развития политологической науки, важнейшие политологические школы, идеи, концепции крупнейших политологов. Показать – по каким проблемам отечественной и зарубежной политологии ведутся сегодня дискуссии.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Требования к уровню освоения содержания дисциплины</w:t>
      </w:r>
      <w:r w:rsidRPr="00432F0B">
        <w:t>: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 xml:space="preserve">В процессе изучения «Политологии» обучающийся должен: 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Знать</w:t>
      </w:r>
      <w:r w:rsidRPr="00432F0B">
        <w:rPr>
          <w:iCs/>
        </w:rPr>
        <w:t>: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политической истории, их хронологию;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основные исторические факты и события социально-экономической и политической жизни общества на всех этапах её развития;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особенности общественно-политического и социального развития стран мира;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историческую роль общественно-политических движений, содержание деятельности политических партий и организаций.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i/>
          <w:iCs/>
        </w:rPr>
      </w:pPr>
      <w:r w:rsidRPr="00432F0B">
        <w:rPr>
          <w:b/>
          <w:i/>
          <w:iCs/>
        </w:rPr>
        <w:t>Уметь: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0"/>
        </w:numPr>
        <w:spacing w:line="26" w:lineRule="atLeast"/>
        <w:ind w:left="0" w:firstLine="567"/>
        <w:jc w:val="both"/>
      </w:pPr>
      <w:r w:rsidRPr="00432F0B">
        <w:t xml:space="preserve">ориентироваться в мировом политическом процессе;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связать теоретический материал с проблемами современности;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критически осмысливать общественные процессы;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выражать и обосновывать свою позицию по вопросам, касающимся ценностного отношения к общественной жизни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Владеть: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политического мышления;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 политологическими источниками.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Б.1.В.ОД.2  Культурология 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изучаемой дисциплины</w:t>
      </w:r>
      <w:r w:rsidRPr="00432F0B">
        <w:t>: сформировать у обучающегося целостное понимание о культуре, выработать представление о возникновении, развитии и роли культуры в обществе, что позволит определить место культурологи в ряду дисциплин гуманитарного цикла.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культуры в обществе; функции культурологического знания;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</w:pPr>
      <w:r w:rsidRPr="00432F0B">
        <w:t>раскрыть основные этапы происхождения и развития культуры, факторы ее возникновения, становления и развития;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</w:pPr>
      <w:r w:rsidRPr="00432F0B">
        <w:t>охарактеризовать место и роль культуры в мировой истории, общее и особенное в истории культуры по сравнению с другими науками об обществе;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lastRenderedPageBreak/>
        <w:t xml:space="preserve">дать представление об особенностях культуры различных этнических и региональных групп, разных исторических периодов, специфике условий ее развития;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этапах;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культуры;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</w:pPr>
      <w:r w:rsidRPr="00432F0B">
        <w:t>охарактеризовать тенденции развития культурологии науки, важнейшие культурологические школы, идеи, концепции крупнейших культурологов и историков культуры. Показать – по каким проблемам отечественной культурологии ведутся сегодня дискуссии.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Требования к уровню освоения содержания дисциплины</w:t>
      </w:r>
      <w:r w:rsidRPr="00432F0B">
        <w:rPr>
          <w:b/>
          <w:bCs/>
        </w:rPr>
        <w:t>: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«Культурология» обучающийся должен обладать следующими общекультурными компетенциями (ОК):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bookmarkStart w:id="0" w:name="sub_1511"/>
      <w:r w:rsidRPr="00432F0B">
        <w:t>знанием базовых ценностей мировой культуры и готовностью опираться на них в своем личностном и общекультурном развитии (ОК-1);</w:t>
      </w:r>
      <w:bookmarkEnd w:id="0"/>
    </w:p>
    <w:p w:rsidR="00D3181C" w:rsidRPr="00432F0B" w:rsidRDefault="00D3181C" w:rsidP="002827E4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bookmarkStart w:id="1" w:name="sub_1514"/>
      <w:r w:rsidRPr="00432F0B">
        <w:t>владением культурой мышления, способностью к восприятию, обобщению и анализу информации, постановке цели и выбору путей ее достижения (ОК-5);</w:t>
      </w:r>
      <w:bookmarkEnd w:id="1"/>
    </w:p>
    <w:p w:rsidR="00D3181C" w:rsidRPr="00432F0B" w:rsidRDefault="00D3181C" w:rsidP="002827E4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bookmarkStart w:id="2" w:name="sub_1516"/>
      <w:r w:rsidRPr="00432F0B">
        <w:t>умением логически верно, аргументировано и ясно строить устную и письменную речь (ОК-6);</w:t>
      </w:r>
      <w:bookmarkEnd w:id="2"/>
    </w:p>
    <w:p w:rsidR="00D3181C" w:rsidRPr="00432F0B" w:rsidRDefault="00D3181C" w:rsidP="002827E4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bookmarkStart w:id="3" w:name="sub_1517"/>
      <w:r w:rsidRPr="00432F0B">
        <w:t>готовностью к кооперации с коллегами, работе в коллективе (ОК-7);</w:t>
      </w:r>
      <w:bookmarkEnd w:id="3"/>
    </w:p>
    <w:p w:rsidR="00D3181C" w:rsidRPr="00432F0B" w:rsidRDefault="00D3181C" w:rsidP="002827E4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bookmarkStart w:id="4" w:name="sub_15110"/>
      <w:r w:rsidRPr="00432F0B">
        <w:t xml:space="preserve">стремлением к личностному и профессиональному саморазвитию </w:t>
      </w:r>
      <w:bookmarkEnd w:id="4"/>
      <w:r w:rsidRPr="00432F0B">
        <w:t>(ОК-10);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bookmarkStart w:id="5" w:name="sub_15111"/>
      <w:r w:rsidRPr="00432F0B">
        <w:t>умением критически оценивать личные достоинства и недостатки (ОК-11);</w:t>
      </w:r>
      <w:bookmarkEnd w:id="5"/>
    </w:p>
    <w:p w:rsidR="00D3181C" w:rsidRPr="00432F0B" w:rsidRDefault="00D3181C" w:rsidP="002827E4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bookmarkStart w:id="6" w:name="sub_15113"/>
      <w:r w:rsidRPr="00432F0B">
        <w:t>осознанием социальной значимости своей будущей профессии, высокой мотивацией к выполнению профессиональной деятельности (ОК-12);</w:t>
      </w:r>
      <w:bookmarkEnd w:id="6"/>
    </w:p>
    <w:p w:rsidR="00D3181C" w:rsidRPr="00432F0B" w:rsidRDefault="00D3181C" w:rsidP="002827E4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>способностью анализировать социально значимые проблемы и процессы (ОК-13).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 xml:space="preserve">В процессе изучения дисциплины обучающийся должен: 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развития культуры, их хронологию;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основные исторические факты и события социально-экономической и политической жизни культуры общества на всех этапах её развития;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особенности общественно-политического и социального развития культуры;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историческую роль общественно-политических движений, содержание деятельности политических партий и организаций в культурогенезе.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Уметь</w:t>
      </w:r>
      <w:r w:rsidRPr="00432F0B">
        <w:rPr>
          <w:iCs/>
        </w:rPr>
        <w:t>: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 xml:space="preserve">ориентироваться в мировом общекультурном процессе;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 xml:space="preserve">связать теоретический материал с проблемами современности;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 xml:space="preserve">критически осмысливать общественные процессы;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>выражать и обосновывать свою позицию по вопросам, касающимся ценностного отношения к культуре.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</w:rPr>
        <w:t>Владеть</w:t>
      </w:r>
      <w:r w:rsidRPr="00432F0B">
        <w:t>: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эстетического и историко-философского мышления;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  источниками, памятниками культуры.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Б.1.В.ОД.3 Региональная экономика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Цели освоения учебной дисциплины</w:t>
      </w:r>
      <w:r w:rsidRPr="00432F0B">
        <w:t>: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а) в области обучения - формирование у студентов основ экономических знаний о природно-ресурсном потенциале и населении Российской Федерации, отраслевой и территориальной структуре хозяйства, условиях и особенностях  развития отраслевых комплексов в различных регионах и экономических районах, тенденциях развития </w:t>
      </w:r>
      <w:r w:rsidRPr="00432F0B">
        <w:lastRenderedPageBreak/>
        <w:t>основных межотраслевых и отраслевых комплексов в период перехода России к постиндустриальному этапу развития, необходимых для развития профессиональных компетенций студентов;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б) в области воспитания - изучение основных новых географических, экономических, демографических и  других понятий и терминов, необходимых для развития общекультурных компетенций студентов;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в) в области развития – овладение навыками анализа состояния и тенденций развития и размещения отраслей экономики и населения России в условиях современного этапа научно-технической революции.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Освоение дисциплины направлено на формирование конкретного представления о современном социально-экономическом положении России, которая, имея определенную специфику, обладает единством и целостностью составляющих ее элементов, на приобретение навыков социально-экономического анализа и приемов владения географическими картами.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освоения учебной дисциплины</w:t>
      </w:r>
      <w:r w:rsidRPr="00432F0B">
        <w:t>: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ознакомление с теоретическими основами экономической географии и регионалистики;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овладение методологией экономико-географических и региональных исследований;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оценка общих условий и особенностей размещения производительных сил в России;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 природно-ресурсного потенциала территории;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населения и демографических факторов развития экономики;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развития и размещения межотраслевых комплексов РФ;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 сложившейся географии промышленности, сельского хозяйства и транспорта страны;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географии внешнеэкономических связей России;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регионального развития и районирования страны;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федеральных округов и экономических районов России.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процессе освоения учебной дисциплины студент должен: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Знать</w:t>
      </w:r>
      <w:r w:rsidRPr="00432F0B">
        <w:rPr>
          <w:b/>
          <w:bCs/>
        </w:rPr>
        <w:t xml:space="preserve">: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 xml:space="preserve">особенности размещения основных видов природных ресурсов, их главные месторождения и территориальные сочетания;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 xml:space="preserve">численность и динамику населения России, отдельных ее регионов, их этногеографическую специфику;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 xml:space="preserve">различия в уровне и качестве жизни населения, основные направления миграций;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 xml:space="preserve">проблемы современной урбанизации;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 xml:space="preserve">географические особенности отраслевой и территориальной структуры хозяйства России, размещения его основных отраслей; 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 xml:space="preserve">географическую специфику отдельных регионов, их различия по уровню социально-экономического развития, специализации в системе территориального разделения труда;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 xml:space="preserve">природные и антропогенные причины возникновения геоэкологических проблем;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меры по сохранению природы и защите людей от стихийных природных и техногенных явлений.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 xml:space="preserve">находить в разных источниках и анализировать информацию, необходимую для изучения географических объектов и явлений территории России, их обеспеченности природными и человеческими ресурсами, хозяйственного потенциала, экологических проблем;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 xml:space="preserve">определять и сравнивать по разным источникам информации географические </w:t>
      </w:r>
      <w:r w:rsidRPr="00432F0B">
        <w:lastRenderedPageBreak/>
        <w:t xml:space="preserve">тенденции развития природных, социально-экономических и геоэкологических объектов, процессов и явлений;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 xml:space="preserve">оценивать ресурсообеспеченность регионов России,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>объяснять демографическую ситуацию регионов страны,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  к результатам освоения дисциплины: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Процесс изучения дисциплины направлен на формирование следующих компетенций: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а) общекультурные компетенции (ОК):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  <w:rPr>
          <w:b/>
          <w:bCs/>
          <w:iCs/>
          <w:color w:val="000000"/>
        </w:rPr>
      </w:pPr>
      <w:r w:rsidRPr="00432F0B">
        <w:t>способен анализировать социально-значимые проблемы и процессы, происходящие в обществе, и прогнозировать возможное их развитие в будущем (ОК-4).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б) профессиональные компетенции (ПК):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>способен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(ПК-8).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Б.1.В.ОД.4. Право</w:t>
      </w:r>
    </w:p>
    <w:p w:rsidR="00D3181C" w:rsidRPr="00432F0B" w:rsidRDefault="00D3181C" w:rsidP="00BA15ED">
      <w:pPr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 xml:space="preserve"> – формирование правосознания и правовой культуры, социально-правовой внутренней убежденности и необходимости соблюдать нормы права.</w:t>
      </w:r>
    </w:p>
    <w:p w:rsidR="00D3181C" w:rsidRPr="00432F0B" w:rsidRDefault="00D3181C" w:rsidP="00BA15ED">
      <w:pPr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Задачи дисциплины:</w:t>
      </w:r>
    </w:p>
    <w:p w:rsidR="00D3181C" w:rsidRPr="00432F0B" w:rsidRDefault="00D3181C" w:rsidP="002827E4">
      <w:pPr>
        <w:pStyle w:val="a6"/>
        <w:numPr>
          <w:ilvl w:val="0"/>
          <w:numId w:val="138"/>
        </w:numPr>
        <w:spacing w:line="26" w:lineRule="atLeast"/>
        <w:ind w:left="0" w:firstLine="567"/>
        <w:jc w:val="both"/>
      </w:pPr>
      <w:r w:rsidRPr="00432F0B">
        <w:t>освоение системы знаний о праве как о науке, о принципах, нормах и институтах права, необходимых для ориентации в России и мировом нормативно-правовом материале; эффективной реализации прав и законных интересов; ознакомление с основными юридическими профессиями.</w:t>
      </w:r>
    </w:p>
    <w:p w:rsidR="00D3181C" w:rsidRPr="00432F0B" w:rsidRDefault="00D3181C" w:rsidP="002827E4">
      <w:pPr>
        <w:pStyle w:val="a6"/>
        <w:numPr>
          <w:ilvl w:val="0"/>
          <w:numId w:val="138"/>
        </w:numPr>
        <w:spacing w:line="26" w:lineRule="atLeast"/>
        <w:ind w:left="0" w:firstLine="567"/>
        <w:jc w:val="both"/>
      </w:pPr>
      <w:r w:rsidRPr="00432F0B">
        <w:t>овладение умениями решать практические задачи в социально-правовой сфере профильного образования.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Cs/>
        </w:rPr>
      </w:pPr>
      <w:r w:rsidRPr="00432F0B">
        <w:rPr>
          <w:bCs/>
        </w:rPr>
        <w:t>В процессе освоения дисциплины обучающийся должен:</w:t>
      </w:r>
    </w:p>
    <w:p w:rsidR="00D3181C" w:rsidRPr="00432F0B" w:rsidRDefault="00D3181C" w:rsidP="00BA15ED">
      <w:pPr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Знать</w:t>
      </w:r>
      <w:r w:rsidRPr="00432F0B">
        <w:rPr>
          <w:b/>
        </w:rPr>
        <w:t>:</w:t>
      </w:r>
    </w:p>
    <w:p w:rsidR="00D3181C" w:rsidRPr="00432F0B" w:rsidRDefault="00D3181C" w:rsidP="002827E4">
      <w:pPr>
        <w:pStyle w:val="a6"/>
        <w:numPr>
          <w:ilvl w:val="0"/>
          <w:numId w:val="139"/>
        </w:numPr>
        <w:spacing w:line="26" w:lineRule="atLeast"/>
        <w:ind w:left="0" w:firstLine="567"/>
        <w:jc w:val="both"/>
      </w:pPr>
      <w:r w:rsidRPr="00432F0B">
        <w:t xml:space="preserve">систему и структуру права, современные правовые системы; </w:t>
      </w:r>
    </w:p>
    <w:p w:rsidR="00D3181C" w:rsidRPr="00432F0B" w:rsidRDefault="00D3181C" w:rsidP="002827E4">
      <w:pPr>
        <w:pStyle w:val="a6"/>
        <w:numPr>
          <w:ilvl w:val="0"/>
          <w:numId w:val="139"/>
        </w:numPr>
        <w:spacing w:line="26" w:lineRule="atLeast"/>
        <w:ind w:left="0" w:firstLine="567"/>
        <w:jc w:val="both"/>
      </w:pPr>
      <w:r w:rsidRPr="00432F0B">
        <w:t xml:space="preserve">общие правила применения права;  </w:t>
      </w:r>
    </w:p>
    <w:p w:rsidR="00D3181C" w:rsidRPr="00432F0B" w:rsidRDefault="00D3181C" w:rsidP="002827E4">
      <w:pPr>
        <w:pStyle w:val="a6"/>
        <w:numPr>
          <w:ilvl w:val="0"/>
          <w:numId w:val="139"/>
        </w:numPr>
        <w:spacing w:line="26" w:lineRule="atLeast"/>
        <w:ind w:left="0" w:firstLine="567"/>
        <w:jc w:val="both"/>
      </w:pPr>
      <w:r w:rsidRPr="00432F0B">
        <w:t xml:space="preserve">содержание прав и свобод человека; </w:t>
      </w:r>
    </w:p>
    <w:p w:rsidR="00D3181C" w:rsidRPr="00432F0B" w:rsidRDefault="00D3181C" w:rsidP="002827E4">
      <w:pPr>
        <w:pStyle w:val="a6"/>
        <w:numPr>
          <w:ilvl w:val="0"/>
          <w:numId w:val="139"/>
        </w:numPr>
        <w:spacing w:line="26" w:lineRule="atLeast"/>
        <w:ind w:left="0" w:firstLine="567"/>
        <w:jc w:val="both"/>
      </w:pPr>
      <w:r w:rsidRPr="00432F0B">
        <w:t xml:space="preserve">понятия и принципы правосудия; </w:t>
      </w:r>
    </w:p>
    <w:p w:rsidR="00D3181C" w:rsidRPr="00432F0B" w:rsidRDefault="00D3181C" w:rsidP="002827E4">
      <w:pPr>
        <w:pStyle w:val="a6"/>
        <w:numPr>
          <w:ilvl w:val="0"/>
          <w:numId w:val="139"/>
        </w:numPr>
        <w:spacing w:line="26" w:lineRule="atLeast"/>
        <w:ind w:left="0" w:firstLine="567"/>
        <w:jc w:val="both"/>
      </w:pPr>
      <w:r w:rsidRPr="00432F0B">
        <w:t xml:space="preserve">органы и способы международно-правовой защиты прав человека; </w:t>
      </w:r>
    </w:p>
    <w:p w:rsidR="00D3181C" w:rsidRPr="00432F0B" w:rsidRDefault="00D3181C" w:rsidP="00BA15ED">
      <w:pPr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Уметь</w:t>
      </w:r>
      <w:r w:rsidRPr="00432F0B">
        <w:rPr>
          <w:b/>
        </w:rPr>
        <w:t>:</w:t>
      </w:r>
    </w:p>
    <w:p w:rsidR="00D3181C" w:rsidRPr="00432F0B" w:rsidRDefault="00D3181C" w:rsidP="002827E4">
      <w:pPr>
        <w:pStyle w:val="a6"/>
        <w:numPr>
          <w:ilvl w:val="0"/>
          <w:numId w:val="140"/>
        </w:numPr>
        <w:spacing w:line="26" w:lineRule="atLeast"/>
        <w:ind w:left="0" w:firstLine="567"/>
        <w:jc w:val="both"/>
      </w:pPr>
      <w:r w:rsidRPr="00432F0B">
        <w:t xml:space="preserve">- характеризовать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реализации и защиты; избирательный и законодательный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</w:t>
      </w:r>
      <w:r w:rsidRPr="00432F0B">
        <w:lastRenderedPageBreak/>
        <w:t>договоров; формы социальной защиты и социального обеспечения; порядок получения платных образовательных услуг;</w:t>
      </w:r>
    </w:p>
    <w:p w:rsidR="00D3181C" w:rsidRPr="00432F0B" w:rsidRDefault="00D3181C" w:rsidP="002827E4">
      <w:pPr>
        <w:pStyle w:val="a6"/>
        <w:numPr>
          <w:ilvl w:val="0"/>
          <w:numId w:val="140"/>
        </w:numPr>
        <w:spacing w:line="26" w:lineRule="atLeast"/>
        <w:ind w:left="0" w:firstLine="567"/>
        <w:jc w:val="both"/>
      </w:pPr>
      <w:r w:rsidRPr="00432F0B">
        <w:t>объяснять</w:t>
      </w:r>
      <w:r w:rsidRPr="00432F0B">
        <w:rPr>
          <w:b/>
          <w:i/>
        </w:rPr>
        <w:t>:</w:t>
      </w:r>
      <w:r w:rsidRPr="00432F0B">
        <w:t xml:space="preserve"> 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 особенности правоотношений, регулируемых публичным и частным правом; </w:t>
      </w:r>
    </w:p>
    <w:p w:rsidR="00D3181C" w:rsidRPr="00432F0B" w:rsidRDefault="00D3181C" w:rsidP="002827E4">
      <w:pPr>
        <w:pStyle w:val="a6"/>
        <w:numPr>
          <w:ilvl w:val="0"/>
          <w:numId w:val="140"/>
        </w:numPr>
        <w:spacing w:line="26" w:lineRule="atLeast"/>
        <w:ind w:left="0" w:firstLine="567"/>
        <w:jc w:val="both"/>
      </w:pPr>
      <w:r w:rsidRPr="00432F0B">
        <w:t>различать</w:t>
      </w:r>
      <w:r w:rsidRPr="00432F0B">
        <w:rPr>
          <w:b/>
          <w:i/>
        </w:rPr>
        <w:t xml:space="preserve">: </w:t>
      </w:r>
      <w:r w:rsidRPr="00432F0B">
        <w:t>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договоров;</w:t>
      </w:r>
    </w:p>
    <w:p w:rsidR="00D3181C" w:rsidRPr="00432F0B" w:rsidRDefault="00D3181C" w:rsidP="00BA15ED">
      <w:pPr>
        <w:spacing w:line="26" w:lineRule="atLeast"/>
        <w:ind w:firstLine="567"/>
        <w:jc w:val="both"/>
      </w:pPr>
      <w:r w:rsidRPr="00432F0B">
        <w:rPr>
          <w:b/>
          <w:i/>
        </w:rPr>
        <w:t>Владеть навыками</w:t>
      </w:r>
      <w:r w:rsidRPr="00432F0B">
        <w:t xml:space="preserve">: </w:t>
      </w:r>
    </w:p>
    <w:p w:rsidR="00D3181C" w:rsidRPr="00432F0B" w:rsidRDefault="00D3181C" w:rsidP="002827E4">
      <w:pPr>
        <w:pStyle w:val="a6"/>
        <w:numPr>
          <w:ilvl w:val="0"/>
          <w:numId w:val="141"/>
        </w:numPr>
        <w:spacing w:line="26" w:lineRule="atLeast"/>
        <w:ind w:left="0" w:firstLine="567"/>
        <w:jc w:val="both"/>
      </w:pPr>
      <w:r w:rsidRPr="00432F0B">
        <w:t>поиска, анализа и использования правовой информации;</w:t>
      </w:r>
    </w:p>
    <w:p w:rsidR="00D3181C" w:rsidRPr="00432F0B" w:rsidRDefault="00D3181C" w:rsidP="002827E4">
      <w:pPr>
        <w:pStyle w:val="a6"/>
        <w:numPr>
          <w:ilvl w:val="0"/>
          <w:numId w:val="141"/>
        </w:numPr>
        <w:spacing w:line="26" w:lineRule="atLeast"/>
        <w:ind w:left="0" w:firstLine="567"/>
        <w:jc w:val="both"/>
      </w:pPr>
      <w:r w:rsidRPr="00432F0B">
        <w:t>анализа текстов законодательных актов, норм права с точки зрения конкретных  условий их реализации;</w:t>
      </w:r>
    </w:p>
    <w:p w:rsidR="00D3181C" w:rsidRPr="00432F0B" w:rsidRDefault="00D3181C" w:rsidP="002827E4">
      <w:pPr>
        <w:pStyle w:val="a6"/>
        <w:numPr>
          <w:ilvl w:val="0"/>
          <w:numId w:val="141"/>
        </w:numPr>
        <w:spacing w:line="26" w:lineRule="atLeast"/>
        <w:ind w:left="0" w:firstLine="567"/>
        <w:jc w:val="both"/>
      </w:pPr>
      <w:r w:rsidRPr="00432F0B">
        <w:t>изложения и аргументации собственных суждений о происходящих событиях и явлениях с точки зрения права.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Б.1.В.ОД.5. Психология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Основной целью</w:t>
      </w:r>
      <w:r w:rsidRPr="00432F0B">
        <w:t xml:space="preserve"> учебной дисциплины  является формирование у студентов знаний в области психологии; повышении общей и психолого-педагогической культуры; формировании целостного представления о психологических особенностях человека как фактора успешности его деятельности; умении самостоятельно мыслить и предвидеть последствия собственных действий; самостоятельно учиться и адекватно оценивать свои возможности. 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 xml:space="preserve">: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сформировать психологическую составляющую профессионального мышления будущего специалиста в области управления  персоналом и производством.  Современная социально- экономическая ситуация  требует от  специалиста учета субъективных факторов социальных явлений на индивидуальном и групповом уровне;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ознакомить с основными функциями психологии  и сферами применения психологических знаний в различных областях жизни;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способствовать приобретению систематических знаний в области психологии;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ознакомить со значением психологии  в обществе, основными практическими задачами, решаемыми с их помощью и на их основе.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>Требования к результатам освоения дисциплины: процесс изучения дисциплины направлен на формирование следующих компетенций:  ОК-7; ОК-11, ОК-12; ОК-13; ПК-5; ПК-6.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теоретические основы социального взаимодействия в процессе профессиональной деятельности; основы социализации личности;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элементарные теоретические основы принятия организационно-управленческих решений в кризисных ситуациях;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психологическую структуру личности;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психологические принципы управления персоналом и качества, формирующие склонность к управлению.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lastRenderedPageBreak/>
        <w:t>ориентировать себя на достижение общего результата в кооперации с другими людьми; анализировать личностные качества;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разрабатывать эффективные управленческие решения в интересах повышения степени ответственности трудовых коллективов;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применять знания в интересах совершенствования своей личности и профессиональной квалификации;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разрабатывать эффективные управленческие решения в интересах оптимизации деятельности организации. 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>: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навыками контроля и оценки эффективности деятельности команды и отдельного работника, методами совершенствования собственной личности;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навыками анализа педагогических ситуаций и способами психического самоконтроля;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приемами повышения профессиональной квалификации, а также систематической коррекцией личностных качеств;</w:t>
      </w:r>
    </w:p>
    <w:p w:rsidR="00D3181C" w:rsidRPr="00432F0B" w:rsidRDefault="00D3181C" w:rsidP="002827E4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навыками анализа производственных ситуаций и методами управления ими.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Б.1.В.ДВ. Вариативная часть</w:t>
      </w:r>
    </w:p>
    <w:p w:rsidR="00D3181C" w:rsidRPr="00432F0B" w:rsidRDefault="00D3181C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</w:t>
      </w:r>
      <w:r w:rsidR="00C12141" w:rsidRPr="00432F0B">
        <w:rPr>
          <w:b/>
          <w:bCs/>
        </w:rPr>
        <w:t>ДВ.</w:t>
      </w:r>
      <w:r w:rsidRPr="00432F0B">
        <w:rPr>
          <w:b/>
          <w:bCs/>
        </w:rPr>
        <w:t>1</w:t>
      </w:r>
      <w:r w:rsidR="00430AA8" w:rsidRPr="00432F0B">
        <w:rPr>
          <w:b/>
          <w:bCs/>
        </w:rPr>
        <w:t>.1</w:t>
      </w:r>
      <w:r w:rsidRPr="00432F0B">
        <w:rPr>
          <w:b/>
          <w:bCs/>
        </w:rPr>
        <w:t xml:space="preserve"> Логика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Курс «Логика» представляет собой дисциплину, формирующую у обучающихся профессиональные знания, умения и навыки, которые позволят им применять стандартные методы для логического анализа различного типа рассуждений и доказательств. Это имеет большое значение для роста престижа, конкурентоспособности и творческого потенциала будущего профессионала.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t xml:space="preserve">Знания, умения и навыки, полученные обучающимися при изучении дисциплины «Логика», актуальны в ситуациях публичного выступления, спора, ведения переговоров, при составлении письменных </w:t>
      </w:r>
      <w:r w:rsidRPr="00432F0B">
        <w:rPr>
          <w:color w:val="000000"/>
        </w:rPr>
        <w:t xml:space="preserve">документов или подготовке к устному выступлению.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  <w:iCs/>
          <w:snapToGrid w:val="0"/>
        </w:rPr>
        <w:t>Цель учебной дисциплины</w:t>
      </w:r>
      <w:r w:rsidRPr="00432F0B">
        <w:rPr>
          <w:b/>
          <w:bCs/>
          <w:iCs/>
          <w:snapToGrid w:val="0"/>
        </w:rPr>
        <w:t xml:space="preserve"> </w:t>
      </w:r>
      <w:r w:rsidRPr="00432F0B">
        <w:rPr>
          <w:snapToGrid w:val="0"/>
        </w:rPr>
        <w:t xml:space="preserve">– </w:t>
      </w:r>
      <w:r w:rsidRPr="00432F0B">
        <w:rPr>
          <w:color w:val="000000"/>
          <w:spacing w:val="-13"/>
        </w:rPr>
        <w:t xml:space="preserve">формирование </w:t>
      </w:r>
      <w:r w:rsidRPr="00432F0B">
        <w:rPr>
          <w:color w:val="000000"/>
          <w:spacing w:val="-17"/>
        </w:rPr>
        <w:t xml:space="preserve">общенаучной и профессиональной культуры, </w:t>
      </w:r>
      <w:r w:rsidRPr="00432F0B">
        <w:t>изучение логических форм и правил мышления, а также выработка умения применять их на практике.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iCs/>
          <w:snapToGrid w:val="0"/>
        </w:rPr>
      </w:pPr>
      <w:r w:rsidRPr="00432F0B">
        <w:rPr>
          <w:b/>
          <w:i/>
          <w:iCs/>
          <w:snapToGrid w:val="0"/>
        </w:rPr>
        <w:t>Основными задачами курса</w:t>
      </w:r>
      <w:r w:rsidRPr="00432F0B">
        <w:rPr>
          <w:iCs/>
          <w:snapToGrid w:val="0"/>
        </w:rPr>
        <w:t xml:space="preserve"> являются: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 xml:space="preserve">знание </w:t>
      </w:r>
      <w:r w:rsidRPr="00432F0B">
        <w:rPr>
          <w:spacing w:val="-12"/>
        </w:rPr>
        <w:t>предмета и основных этапов формирования и развития логиче</w:t>
      </w:r>
      <w:r w:rsidRPr="00432F0B">
        <w:t>ской науки, ее значение и основные сферы приложения в области своей специализации;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  <w:rPr>
          <w:color w:val="000000"/>
          <w:spacing w:val="-10"/>
        </w:rPr>
      </w:pPr>
      <w:r w:rsidRPr="00432F0B">
        <w:rPr>
          <w:color w:val="000000"/>
          <w:spacing w:val="-12"/>
        </w:rPr>
        <w:t xml:space="preserve">знание и понимание основных законов и методов логико-математического анализа </w:t>
      </w:r>
      <w:r w:rsidRPr="00432F0B">
        <w:rPr>
          <w:color w:val="000000"/>
        </w:rPr>
        <w:t xml:space="preserve">естественных и </w:t>
      </w:r>
      <w:r w:rsidRPr="00432F0B">
        <w:t>искусственных языков (в связи с развитием информати</w:t>
      </w:r>
      <w:r w:rsidRPr="00432F0B">
        <w:rPr>
          <w:spacing w:val="-16"/>
        </w:rPr>
        <w:t>ки и кибернетики, широким внедрением компьютерной техники);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 xml:space="preserve">знание основ современной логики и методологии науки;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rPr>
          <w:spacing w:val="-10"/>
        </w:rPr>
        <w:t xml:space="preserve">знание основных  </w:t>
      </w:r>
      <w:r w:rsidRPr="00432F0B">
        <w:t>логических форм организации и развития научного знания;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>знание структуры доказательства и ошибок доказательства.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результате изучения дисциплины </w:t>
      </w:r>
      <w:r w:rsidRPr="00432F0B">
        <w:rPr>
          <w:snapToGrid w:val="0"/>
        </w:rPr>
        <w:t xml:space="preserve">«Логика» </w:t>
      </w:r>
      <w:r w:rsidRPr="00432F0B">
        <w:t>обучающиеся должны: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iCs/>
        </w:rPr>
        <w:t>иметь представление</w:t>
      </w:r>
      <w:r w:rsidRPr="00432F0B">
        <w:rPr>
          <w:iCs/>
        </w:rPr>
        <w:t>:</w:t>
      </w:r>
      <w:r w:rsidRPr="00432F0B"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  <w:rPr>
          <w:spacing w:val="-13"/>
        </w:rPr>
      </w:pPr>
      <w:r w:rsidRPr="00432F0B">
        <w:t>об основных направлениях и тенденциях развития совре</w:t>
      </w:r>
      <w:r w:rsidRPr="00432F0B">
        <w:rPr>
          <w:spacing w:val="-13"/>
        </w:rPr>
        <w:t>менной логики как методологии науки;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</w:pPr>
      <w:r w:rsidRPr="00432F0B">
        <w:t xml:space="preserve">о возможностях применения логики </w:t>
      </w:r>
      <w:r w:rsidRPr="00432F0B">
        <w:rPr>
          <w:spacing w:val="-17"/>
        </w:rPr>
        <w:t>в области своей специализации;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</w:pPr>
      <w:r w:rsidRPr="00432F0B">
        <w:t>об о</w:t>
      </w:r>
      <w:r w:rsidRPr="00432F0B">
        <w:rPr>
          <w:spacing w:val="-3"/>
        </w:rPr>
        <w:t>бъекте, на который на</w:t>
      </w:r>
      <w:r w:rsidRPr="00432F0B">
        <w:t xml:space="preserve">правлена аргументация, и </w:t>
      </w:r>
      <w:r w:rsidRPr="00432F0B">
        <w:rPr>
          <w:spacing w:val="-1"/>
        </w:rPr>
        <w:t>с</w:t>
      </w:r>
      <w:r w:rsidRPr="00432F0B">
        <w:t>редства аргументации</w:t>
      </w:r>
      <w:r w:rsidRPr="00432F0B">
        <w:rPr>
          <w:spacing w:val="-1"/>
        </w:rPr>
        <w:t>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rPr>
          <w:spacing w:val="-11"/>
        </w:rPr>
        <w:t xml:space="preserve">применять стандартные методы логико-математического </w:t>
      </w:r>
      <w:r w:rsidRPr="00432F0B">
        <w:t xml:space="preserve">анализа и оценки различного типа рассуждений и доказательств;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применять логические законы, формы, приемы и операции на практике;</w:t>
      </w:r>
      <w:r w:rsidRPr="00432F0B">
        <w:rPr>
          <w:color w:val="000000"/>
          <w:spacing w:val="-12"/>
        </w:rPr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lastRenderedPageBreak/>
        <w:t>выделять элементы аргументационной</w:t>
      </w:r>
      <w:r w:rsidRPr="00432F0B">
        <w:rPr>
          <w:color w:val="FF0000"/>
        </w:rPr>
        <w:t xml:space="preserve"> </w:t>
      </w:r>
      <w:r w:rsidRPr="00432F0B">
        <w:t>конструкции: предложения-тезиса, предложения-посылки (доводы, аргументы);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обоснования истинности тезиса с помощью аргументов (истинных суждений) путем демонстрации логического следования тезиса из аргументов;</w:t>
      </w:r>
      <w:r w:rsidRPr="00432F0B">
        <w:rPr>
          <w:color w:val="000000"/>
          <w:spacing w:val="-12"/>
        </w:rPr>
        <w:t xml:space="preserve"> использования </w:t>
      </w:r>
      <w:r w:rsidRPr="00432F0B">
        <w:rPr>
          <w:color w:val="000000"/>
          <w:spacing w:val="-11"/>
        </w:rPr>
        <w:t xml:space="preserve">стандартных методов </w:t>
      </w:r>
      <w:r w:rsidRPr="00432F0B">
        <w:rPr>
          <w:color w:val="000000"/>
          <w:spacing w:val="-12"/>
        </w:rPr>
        <w:t xml:space="preserve">для оценки логической корректности устных высказываний и письменных </w:t>
      </w:r>
      <w:r w:rsidRPr="00432F0B">
        <w:rPr>
          <w:color w:val="000000"/>
          <w:spacing w:val="-18"/>
        </w:rPr>
        <w:t>документов;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публичных выступлений, ведения дискуссий, переговоров, за</w:t>
      </w:r>
      <w:r w:rsidRPr="00432F0B">
        <w:rPr>
          <w:spacing w:val="-16"/>
        </w:rPr>
        <w:t>ключения соглашений, принятия решений;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логически правильного мышления, которое поможет им овладеть избранной специальностью;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самостоятельного изучения современной литературы по логике.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«Логика» осуществляется на научной основе, с использованием современных достижений, в тесной связи с другими учебными дисциплинами (такими как: математика, философия, информатика, юриспруденция). Формирование знаний, навыков и умений базируется на принципах развивающего обучения, положениях современных концепций усвоения научного знания и профессионального опыта.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430AA8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Б.1.В.ДВ.2.</w:t>
      </w:r>
      <w:r w:rsidR="006224E6" w:rsidRPr="00432F0B">
        <w:rPr>
          <w:b/>
          <w:bCs/>
        </w:rPr>
        <w:t xml:space="preserve">Русский язык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bCs/>
          <w:i/>
        </w:rPr>
        <w:t xml:space="preserve">Цель дисциплины </w:t>
      </w:r>
      <w:r w:rsidRPr="00432F0B">
        <w:t xml:space="preserve">– </w:t>
      </w:r>
      <w:r w:rsidRPr="00432F0B">
        <w:rPr>
          <w:rStyle w:val="FontStyle68"/>
          <w:rFonts w:eastAsia="Arial Unicode MS"/>
        </w:rPr>
        <w:t>формирование коммуникативной компетенции будущего бакалавра.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Задачи дисциплины</w:t>
      </w:r>
      <w:r w:rsidRPr="00432F0B">
        <w:rPr>
          <w:b/>
          <w:bCs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теоретическое освоение знаний о русском языке и культуре речи как науке, ее месте в жизни и профессиональной деятельности человека;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освоение функций языка, их реализацией в речи;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приобретение практических навыков составления хорошей речи;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теоретическое освоение функциональных стилей современного русского языка;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освоение основных типов языковых норм (орфоэпических, акцентологических, лексических, фразеологических, словообразовательных, морфологических, синтаксических, орфографических, пунктуационных).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Дисциплина «Русский </w:t>
      </w:r>
      <w:r w:rsidR="00430AA8" w:rsidRPr="00432F0B">
        <w:rPr>
          <w:color w:val="000000"/>
        </w:rPr>
        <w:t>язык</w:t>
      </w:r>
      <w:r w:rsidRPr="00432F0B">
        <w:rPr>
          <w:color w:val="000000"/>
        </w:rPr>
        <w:t>» формирует следующие общекультурные (ОК) компетенции бакалавра экономики: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>способность знать базовые ценности мировой культуры и готовность опираться на них в своем личностном и общекультурном развитии (ОК-1);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>способность владеть культурой мышления, способность к восприятию, обобщению и анализу информации, постановке цели и выбору путей ее достижения (ОК-5);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>способность уметь логически верно, аргументировано и ясно строить устную и письменную речь (ОК-6);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>способность стремиться  к личностному и профессиональному саморазвитию (ОК-10);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знать</w:t>
      </w:r>
      <w:r w:rsidRPr="00432F0B"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432F0B">
        <w:t xml:space="preserve">базовую терминологическую лексику;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432F0B">
        <w:t xml:space="preserve">базовые лексико-грамматические конструкции и формы;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432F0B">
        <w:t>основные теоретические вопросы дисциплины.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уметь</w:t>
      </w:r>
      <w:r w:rsidRPr="00432F0B"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продуцировать связные, правильно построенные монологические тексты на разные темы в соответствии с коммуникативными намерениями и ситуацией общения;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участвовать в диалогических и полилогических ситуациях общения, устанавливать речевой контакт;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правильно выбирать и употреблять элементы системы языка;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lastRenderedPageBreak/>
        <w:t>владеть</w:t>
      </w:r>
      <w:r w:rsidRPr="00432F0B"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  <w:rPr>
          <w:rStyle w:val="FontStyle68"/>
          <w:rFonts w:eastAsia="Arial Unicode MS"/>
        </w:rPr>
      </w:pPr>
      <w:r w:rsidRPr="00432F0B">
        <w:t>но</w:t>
      </w:r>
      <w:r w:rsidRPr="00432F0B">
        <w:rPr>
          <w:rStyle w:val="FontStyle68"/>
          <w:rFonts w:eastAsia="Arial Unicode MS"/>
        </w:rPr>
        <w:t xml:space="preserve">рмами русского литературного языка;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  <w:rPr>
          <w:rStyle w:val="FontStyle68"/>
          <w:rFonts w:eastAsia="Arial Unicode MS"/>
        </w:rPr>
      </w:pPr>
      <w:r w:rsidRPr="00432F0B">
        <w:rPr>
          <w:rStyle w:val="FontStyle68"/>
          <w:rFonts w:eastAsia="Arial Unicode MS"/>
        </w:rPr>
        <w:t xml:space="preserve">навыками создания текстов различных типов; прочтения, анализа и стилистической правки текста;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rPr>
          <w:rStyle w:val="FontStyle68"/>
          <w:rFonts w:eastAsia="Arial Unicode MS"/>
        </w:rPr>
        <w:t>навыками самостоятельной работы, стремлением к культурному и интеллектуальному совершенствованию.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spacing w:val="1"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</w:t>
      </w:r>
      <w:r w:rsidRPr="00432F0B">
        <w:rPr>
          <w:i/>
        </w:rPr>
        <w:t xml:space="preserve"> </w:t>
      </w:r>
      <w:r w:rsidRPr="00432F0B">
        <w:rPr>
          <w:b/>
          <w:bCs/>
          <w:i/>
        </w:rPr>
        <w:t>Математический цикл</w:t>
      </w:r>
    </w:p>
    <w:p w:rsidR="00432F0B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Б.2.Б Базовая часть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Б.2.Б.1 Математический анализ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Цель</w:t>
      </w:r>
      <w:r w:rsidRPr="00432F0B">
        <w:rPr>
          <w:color w:val="000000"/>
        </w:rPr>
        <w:t xml:space="preserve"> преподавания дисциплины – овладение студентами необходимым математическим аппаратом, помогающего анализировать, моделировать и решать прикладные инженерные задачи.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изучения дисциплины</w:t>
      </w:r>
      <w:r w:rsidRPr="00432F0B">
        <w:rPr>
          <w:color w:val="000000"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ознакомление студентов с необходимыми математическими методами и средствами, возможностями использования их при решении прикладных задач;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развитие логического и алгоритмического мышления студентов, умения самостоятельно расширять, углублять математические знания;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повышение математической культуры студентов.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основные законы естественно – научных дисциплин и применять математические методы в профессиональной деятельности (ОК – 6, ОК – 10, ПК – 1,2,4,5);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 приобретать новые знания, используя современные образовательные и информационные технологии (ОК – 17); студент должен владеть: культурой мышления, способностью к обобщению, анализу, восприятию информации, уметь ставить цель и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выбирать пути ее достижения (ОК-1).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Для успешного усвоения данной дисциплины студенты должны иметь твердые </w:t>
      </w:r>
      <w:r w:rsidRPr="00432F0B">
        <w:t>знания элементарной математики, уверенно владеть формулами и теоретическими сведениями алгебры, начал анализа и геометрии, знать основные понятия и формулы физики, а также должны иметь начальные навыки работы на компьютере для работы с пакетами прикладных программ и информационной образовательной средой</w:t>
      </w:r>
      <w:r w:rsidRPr="00432F0B">
        <w:rPr>
          <w:color w:val="000000"/>
        </w:rPr>
        <w:t>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Б.2.Б.2 Линейная алгебра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 xml:space="preserve"> преподавания дисциплины – овладение студентами необходимым математическим аппаратом, помогающим анализировать, моделировать и решать прикладные инженерные задачи.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изучения дисциплины</w:t>
      </w:r>
      <w:r w:rsidRPr="00432F0B">
        <w:rPr>
          <w:color w:val="000000"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ознакомление студентов с необходимыми математическими методами и средствами, возможностями использования их при решении прикладных задач;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развитие логического и алгоритмического мышления студентов, умения самостоятельно расширять, углублять математические знания; повышение математической культуры студентов.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Для успешного усвоения данной дисциплины студенты должны иметь твердые знания элементарной математики, уверенно </w:t>
      </w:r>
      <w:r w:rsidRPr="00432F0B">
        <w:rPr>
          <w:b/>
          <w:i/>
        </w:rPr>
        <w:t>владеть</w:t>
      </w:r>
      <w:r w:rsidRPr="00432F0B">
        <w:t xml:space="preserve"> формулами и теоретическими сведениями алгебры, начал анализа и геометрии, </w:t>
      </w:r>
      <w:r w:rsidRPr="00432F0B">
        <w:rPr>
          <w:b/>
          <w:i/>
        </w:rPr>
        <w:t>знать</w:t>
      </w:r>
      <w:r w:rsidRPr="00432F0B">
        <w:t xml:space="preserve"> основные понятия и формулы </w:t>
      </w:r>
      <w:r w:rsidRPr="00432F0B">
        <w:lastRenderedPageBreak/>
        <w:t xml:space="preserve">физики, а также должны </w:t>
      </w:r>
      <w:r w:rsidRPr="00432F0B">
        <w:rPr>
          <w:b/>
          <w:i/>
        </w:rPr>
        <w:t>иметь</w:t>
      </w:r>
      <w:r w:rsidRPr="00432F0B">
        <w:t xml:space="preserve"> начальные навыки работы на компьютере для работы с пакетами прикладных программ и информационной образовательной средой.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основные законы естественно – научных дисциплин и применять математические методы в профессиональной деятельности (ОК – 6, ОК – 10, ПК – 1, 2, 4, 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 xml:space="preserve">: приобретать новые знания, используя современные образовательные и информационные технологии (ОК – 17);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 культурой мышления, способностью к обобщению, анализу, восприятию информации, уметь ставить цель и выбирать пути ее достижения (ОК-1).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Б.2.Б.3 Теория вероятностей и математическая статистика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iCs/>
        </w:rPr>
        <w:t xml:space="preserve">Цель преподавания дисциплины – </w:t>
      </w:r>
      <w:r w:rsidRPr="00432F0B">
        <w:t>овладение студентами необходимым математическим аппаратом, помогающим анализировать, моделировать и решать прикладные инженерные и экономические задачи, в которых участвуют элементы случайности. Теория вероятностей и математическая статистика дают не только специальные знания, но и развивают логическое мышление, вырабатывают способность оценивать частоту наступления тех или иных событий.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</w:rPr>
      </w:pPr>
      <w:r w:rsidRPr="00432F0B">
        <w:rPr>
          <w:b/>
          <w:bCs/>
          <w:i/>
          <w:iCs/>
        </w:rPr>
        <w:t>Задачи изучения дисциплины</w:t>
      </w:r>
      <w:r w:rsidRPr="00432F0B">
        <w:rPr>
          <w:b/>
          <w:bCs/>
          <w:iCs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</w:pPr>
      <w:r w:rsidRPr="00432F0B">
        <w:t>ознакомление студентов с необходимыми математическими методами и средствами, возможностями использования их при решении прикладных задач;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</w:pPr>
      <w:r w:rsidRPr="00432F0B">
        <w:t>развитие вероятностного мышления студентов, умения самостоятельно делать правильные выводы из полученных статистических данных;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</w:pPr>
      <w:r w:rsidRPr="00432F0B">
        <w:t>повышение математической культуры студентов;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</w:pPr>
      <w:r w:rsidRPr="00432F0B">
        <w:t>прививание и развитие навыков самостоятельного изучения этих Математических дисциплин и их приложений.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знаниям и умениям студентов по дисциплине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>основы теории вероятностей и математической статистики;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>точную, с пониманием существа дела, формулировку основных определений, теорем, правил и формул; математическую литературу, которую он может использовать в случае необходимости.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 w:rsidRPr="00432F0B">
        <w:t xml:space="preserve">применять полученные знания к решению практических задач;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 w:rsidRPr="00432F0B">
        <w:t>пользоваться прикладными пакетами программ при работе на компьютере, в случае необходимости самостоятельно разобраться в материале учебника.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</w:pPr>
      <w:r w:rsidRPr="00432F0B">
        <w:t>новейшими математическими методами исследования, которые могут применяться в области его деятельности.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Б.2.Б.4 </w:t>
      </w:r>
      <w:r w:rsidR="002D7E86" w:rsidRPr="00432F0B">
        <w:rPr>
          <w:b/>
          <w:bCs/>
        </w:rPr>
        <w:t>Теория игр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Целью</w:t>
      </w:r>
      <w:r w:rsidRPr="00432F0B">
        <w:t xml:space="preserve"> дисциплины</w:t>
      </w:r>
      <w:r w:rsidRPr="00432F0B">
        <w:rPr>
          <w:b/>
          <w:bCs/>
        </w:rPr>
        <w:t xml:space="preserve"> </w:t>
      </w:r>
      <w:r w:rsidRPr="00432F0B">
        <w:t>«</w:t>
      </w:r>
      <w:r w:rsidR="002D7E86" w:rsidRPr="00432F0B">
        <w:t>Теория игр</w:t>
      </w:r>
      <w:r w:rsidRPr="00432F0B">
        <w:t>» является изучение разделов решения оптимизационных задач, формирования и усвоения знаний и навыков в области применения математических методов к экономической теории и практике, которые необходимы для развития профессиональных качеств, компетенций, необходимых для выполнения функциональных обязанностей в сфере экономики.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При изучении курса «</w:t>
      </w:r>
      <w:r w:rsidR="002D7E86" w:rsidRPr="00432F0B">
        <w:t>Теория игр</w:t>
      </w:r>
      <w:r w:rsidRPr="00432F0B">
        <w:t xml:space="preserve">» решаются следующие </w:t>
      </w:r>
      <w:r w:rsidRPr="00432F0B">
        <w:rPr>
          <w:b/>
          <w:i/>
        </w:rPr>
        <w:t>задачи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</w:pPr>
      <w:r w:rsidRPr="00432F0B">
        <w:t>изучение основных математических моделей оптимизационных задач;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</w:pPr>
      <w:r w:rsidRPr="00432F0B">
        <w:t xml:space="preserve">привитие практических навыков в переходе от экономической постановки задачи к </w:t>
      </w:r>
      <w:r w:rsidRPr="00432F0B">
        <w:lastRenderedPageBreak/>
        <w:t>математической модели;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</w:pPr>
      <w:r w:rsidRPr="00432F0B">
        <w:t>формирование математического подхода к решению практических задач.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Процесс изучения дисциплины направлен на формирование следующих компетенций: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>Осознание сущности и значения информации в развитии современного информационного общества (ОК-12).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>Владение основными методами, способами и средствами получения, хранения, переработки информации, навыками работы с компьютером как средством управления информацией (ОК-13).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>Способность строить стандартные теоретические и эконометрические модели на основе описания экономических процессов и явлений, анализировать и содержательно интерпретировать полученные результаты (ПК-6).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студент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</w:pPr>
      <w:r w:rsidRPr="00432F0B">
        <w:t>основные типы математических моделей, используемых при описании сложных систем и при принятии решений;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</w:pPr>
      <w:r w:rsidRPr="00432F0B">
        <w:t>типы экономических задач, решаемых с помощью методов оптимальных решений;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</w:pPr>
      <w:r w:rsidRPr="00432F0B">
        <w:t>перспективу развития теории принятия решений, как одного из важнейших направлений, связанных с созданием и внедрением новых информационных технологий;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</w:pPr>
      <w:r w:rsidRPr="00432F0B">
        <w:t>выбирать рациональные варианты действий в практических задачах принятия решений с использованием экономико-математических моделей;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</w:pPr>
      <w:r w:rsidRPr="00432F0B">
        <w:t>решать математические задачи по предлагаемым направлениям;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</w:pPr>
      <w:r w:rsidRPr="00432F0B">
        <w:t>формулировать выводы математических решений в экономических понятиях и терминах;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  <w:iCs/>
        </w:rPr>
        <w:t>владеть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методологией системного анализа реальных ситуаций в целях построения адекватных им моделей и методов, в целях сравнительного анализа моделей и методов, выбора наилучших в рассматриваемой ситуации решений.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Б.2.В.</w:t>
      </w:r>
      <w:r w:rsidR="002D7E86" w:rsidRPr="00432F0B">
        <w:rPr>
          <w:b/>
          <w:bCs/>
          <w:i/>
        </w:rPr>
        <w:t>ОД</w:t>
      </w:r>
      <w:r w:rsidRPr="00432F0B">
        <w:rPr>
          <w:b/>
          <w:bCs/>
          <w:i/>
        </w:rPr>
        <w:t xml:space="preserve"> Вариативная часть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</w:t>
      </w:r>
      <w:r w:rsidR="002D7E86" w:rsidRPr="00432F0B">
        <w:rPr>
          <w:b/>
          <w:bCs/>
        </w:rPr>
        <w:t>ОД.</w:t>
      </w:r>
      <w:r w:rsidRPr="00432F0B">
        <w:rPr>
          <w:b/>
          <w:bCs/>
        </w:rPr>
        <w:t>1 Информатика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</w:t>
      </w:r>
      <w:r w:rsidRPr="00432F0B">
        <w:rPr>
          <w:b/>
          <w:bCs/>
        </w:rPr>
        <w:t xml:space="preserve">: </w:t>
      </w:r>
      <w:r w:rsidRPr="00432F0B">
        <w:t>формирование знаний об архитектуре ПК и его программном обеспечении, программных продуктах, используемыми в профессиональной деятельности.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spacing w:val="-2"/>
        </w:rPr>
      </w:pPr>
      <w:r w:rsidRPr="00432F0B">
        <w:rPr>
          <w:b/>
          <w:bCs/>
        </w:rPr>
        <w:t>Задачи:</w:t>
      </w:r>
      <w:r w:rsidRPr="00432F0B">
        <w:rPr>
          <w:spacing w:val="-2"/>
        </w:rPr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 xml:space="preserve">освоение знаний об </w:t>
      </w:r>
      <w:r w:rsidRPr="00432F0B">
        <w:t>объектах информатизации</w:t>
      </w:r>
      <w:r w:rsidRPr="00432F0B">
        <w:rPr>
          <w:spacing w:val="-1"/>
        </w:rPr>
        <w:t>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 xml:space="preserve">приобретение навыков эффективного использования </w:t>
      </w:r>
      <w:r w:rsidRPr="00432F0B">
        <w:t>современных компьютерных технологий для работы с информационными ресурсами;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>приобретение навыков использования сетевых технологий в профессиональной деятельности.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  <w:color w:val="000000"/>
        </w:rPr>
      </w:pPr>
      <w:r w:rsidRPr="00432F0B">
        <w:rPr>
          <w:b/>
          <w:bCs/>
          <w:i/>
          <w:color w:val="000000"/>
        </w:rPr>
        <w:t>Требования к результатам освоения дисциплины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В совокупности с дисциплинами базовой и вариативной частей математического цикла дисциплин ОПОП по направлению </w:t>
      </w:r>
      <w:r w:rsidRPr="00432F0B">
        <w:t xml:space="preserve">080100.62 «Экономика» </w:t>
      </w:r>
      <w:r w:rsidRPr="00432F0B">
        <w:rPr>
          <w:color w:val="000000"/>
        </w:rPr>
        <w:t>дисциплина «Информатика» формирует следующие общекультурные (ОК) компетенции бакалавра: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способность понимать сущность и значение информации в развитии современного информационного общества, осознавать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lastRenderedPageBreak/>
        <w:t>способность владеть основными методами, способами и средствами получения, хранения, переработки информации, владение навыками работы с компьютером как средством управления информацией, способность работать с информацией в глобальных компьютерных сетях (ОК-13);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собирать необходимые данные анализировать их и готовить информационные обзоры и/или аналитические отчеты (ПК-9);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коммуникативных задач современные технические средства и информационные технологии (ПК-12).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«Информатика» студент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Style w:val="FontStyle34"/>
        </w:rPr>
      </w:pPr>
      <w:r w:rsidRPr="00432F0B">
        <w:rPr>
          <w:rStyle w:val="FontStyle34"/>
        </w:rPr>
        <w:t xml:space="preserve">знать: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основную терминологию, связанную с использованием персональных компьютеров и их программного обеспечения;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 xml:space="preserve">назначение и возможности программных продуктов, используемых для работы с информацией;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методы математической логики и теории алгоритмов;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 xml:space="preserve">технологии и методы, используемые для разработки программных продуктов;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 xml:space="preserve">назначение и возможности современных сетевых технологий;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ориентироваться на рынке современных программных продуктов;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разрабатывать эффективные алгоритмы, выбирать оптимальные инструментальные средства для программной реализации поставленных задач;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 xml:space="preserve">современными методами, технологиями и программными средствами обработки информации;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>навыками эффективного использования программ Microsoft Office;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 xml:space="preserve">технологиями и методами разработки базовых алгоритмов, используемых в практическом программировании;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>основными сетевыми технологиями  и  технологиями поиска информации в сети Интернет.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</w:t>
      </w:r>
      <w:r w:rsidR="002D7E86" w:rsidRPr="00432F0B">
        <w:rPr>
          <w:b/>
          <w:bCs/>
        </w:rPr>
        <w:t>ОД.</w:t>
      </w:r>
      <w:r w:rsidRPr="00432F0B">
        <w:rPr>
          <w:b/>
          <w:bCs/>
        </w:rPr>
        <w:t xml:space="preserve">2 </w:t>
      </w:r>
      <w:r w:rsidR="002D7E86" w:rsidRPr="00432F0B">
        <w:rPr>
          <w:b/>
          <w:bCs/>
        </w:rPr>
        <w:t>Основы финансовых вычислений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Цель</w:t>
      </w:r>
      <w:r w:rsidRPr="00432F0B">
        <w:rPr>
          <w:color w:val="000000"/>
        </w:rPr>
        <w:t xml:space="preserve"> дисциплины</w:t>
      </w:r>
      <w:r w:rsidRPr="00432F0B">
        <w:rPr>
          <w:b/>
          <w:bCs/>
          <w:color w:val="000000"/>
        </w:rPr>
        <w:t xml:space="preserve">: </w:t>
      </w:r>
      <w:r w:rsidRPr="00432F0B">
        <w:rPr>
          <w:color w:val="000000"/>
        </w:rPr>
        <w:t xml:space="preserve">глубокое изучение и практическое освоение студентами современных технологий работы с информационными системами, используемыми на предприятиях и в организациях.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</w:t>
      </w:r>
      <w:r w:rsidRPr="00432F0B">
        <w:rPr>
          <w:color w:val="000000"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глубоко изучить информационные процессы в организационно-экономической сфере, технологии и методы обработки экономической информации;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приобрести практические навыки обработки экономической информации с помощью информационных технологий;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уметь использовать на практике компьютерные технологии.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изучения дисциплины студент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Знать</w:t>
      </w:r>
      <w:r w:rsidRPr="00432F0B">
        <w:rPr>
          <w:color w:val="000000"/>
        </w:rPr>
        <w:t>:</w:t>
      </w:r>
      <w:r w:rsidRPr="00432F0B">
        <w:rPr>
          <w:b/>
          <w:bCs/>
          <w:color w:val="000000"/>
        </w:rPr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структуру информационных систем;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содержание этапов создания информационных систем;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современный уровень развития информационных систем и технологий;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уровень развития информационных систем и технологий в области экономики.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Уметь</w:t>
      </w:r>
      <w:r w:rsidRPr="00432F0B">
        <w:rPr>
          <w:color w:val="000000"/>
        </w:rPr>
        <w:t>:</w:t>
      </w:r>
      <w:r w:rsidRPr="00432F0B">
        <w:rPr>
          <w:b/>
          <w:bCs/>
          <w:color w:val="000000"/>
        </w:rPr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lastRenderedPageBreak/>
        <w:t xml:space="preserve">применять на практике теоретические знания в области информационных технологий;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использовать офисные и специализированные программные продукты для решения практических задач специальности;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осуществлять обоснованный выбор информационных систем и технологий для решения практических задач.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Владеть</w:t>
      </w:r>
      <w:r w:rsidRPr="00432F0B">
        <w:rPr>
          <w:color w:val="000000"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навыками работы с экономическими информационными системами.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</w:t>
      </w:r>
      <w:r w:rsidR="002D7E86" w:rsidRPr="00432F0B">
        <w:rPr>
          <w:b/>
          <w:bCs/>
        </w:rPr>
        <w:t>ОД.</w:t>
      </w:r>
      <w:r w:rsidRPr="00432F0B">
        <w:rPr>
          <w:b/>
          <w:bCs/>
        </w:rPr>
        <w:t xml:space="preserve">3 </w:t>
      </w:r>
      <w:r w:rsidR="002D7E86" w:rsidRPr="00432F0B">
        <w:rPr>
          <w:b/>
          <w:bCs/>
        </w:rPr>
        <w:t>Профессиональные компьютерные программы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Цель изучения дисциплины</w:t>
      </w:r>
      <w:r w:rsidRPr="00432F0B">
        <w:rPr>
          <w:rFonts w:eastAsiaTheme="minorHAnsi"/>
          <w:b/>
          <w:bCs/>
          <w:lang w:eastAsia="en-US"/>
        </w:rPr>
        <w:t xml:space="preserve">: </w:t>
      </w:r>
      <w:r w:rsidRPr="00432F0B">
        <w:rPr>
          <w:rFonts w:eastAsiaTheme="minorHAnsi"/>
          <w:lang w:eastAsia="en-US"/>
        </w:rPr>
        <w:t>формирование целостного восприятия логики исследовательского процесса; порождение у студента научной рефлексии в процессе работы с эмпирическим материалом; изучение базовых алгоритмов анализа и интерпретации данных, формирование практических навыков использования современных программных средств для решения задач анализа и интерпретации данных.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Задачи дисциплины</w:t>
      </w:r>
      <w:r w:rsidRPr="00432F0B">
        <w:rPr>
          <w:rFonts w:eastAsiaTheme="minorHAnsi"/>
          <w:lang w:eastAsia="en-US"/>
        </w:rPr>
        <w:t>:</w:t>
      </w:r>
    </w:p>
    <w:p w:rsidR="006224E6" w:rsidRPr="00432F0B" w:rsidRDefault="006224E6" w:rsidP="002827E4">
      <w:pPr>
        <w:pStyle w:val="a5"/>
        <w:numPr>
          <w:ilvl w:val="0"/>
          <w:numId w:val="75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изучение базовых алгоритмов анализа и интерпретации данных;</w:t>
      </w:r>
    </w:p>
    <w:p w:rsidR="006224E6" w:rsidRPr="00432F0B" w:rsidRDefault="006224E6" w:rsidP="002827E4">
      <w:pPr>
        <w:pStyle w:val="a5"/>
        <w:numPr>
          <w:ilvl w:val="0"/>
          <w:numId w:val="75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формирование практических навыков использования современных программных средств для решения задач анализа и интерпретации данных.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В результате освоения дисциплины обучающийся должен: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знать</w:t>
      </w:r>
      <w:r w:rsidRPr="00432F0B">
        <w:rPr>
          <w:rFonts w:eastAsiaTheme="minorHAnsi"/>
          <w:lang w:eastAsia="en-US"/>
        </w:rPr>
        <w:t>:</w:t>
      </w:r>
    </w:p>
    <w:p w:rsidR="006224E6" w:rsidRPr="00432F0B" w:rsidRDefault="006224E6" w:rsidP="002827E4">
      <w:pPr>
        <w:pStyle w:val="a5"/>
        <w:numPr>
          <w:ilvl w:val="0"/>
          <w:numId w:val="14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основные алгоритмы анализа данных;</w:t>
      </w:r>
    </w:p>
    <w:p w:rsidR="006224E6" w:rsidRPr="00432F0B" w:rsidRDefault="006224E6" w:rsidP="002827E4">
      <w:pPr>
        <w:pStyle w:val="a5"/>
        <w:numPr>
          <w:ilvl w:val="0"/>
          <w:numId w:val="14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основные математические методы исследования, используемые в экономике;</w:t>
      </w:r>
    </w:p>
    <w:p w:rsidR="006224E6" w:rsidRPr="00432F0B" w:rsidRDefault="006224E6" w:rsidP="002827E4">
      <w:pPr>
        <w:pStyle w:val="a5"/>
        <w:numPr>
          <w:ilvl w:val="0"/>
          <w:numId w:val="14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методы прикладной статистики, основы математического моделирования;</w:t>
      </w:r>
    </w:p>
    <w:p w:rsidR="006224E6" w:rsidRPr="00432F0B" w:rsidRDefault="006224E6" w:rsidP="002827E4">
      <w:pPr>
        <w:pStyle w:val="a5"/>
        <w:numPr>
          <w:ilvl w:val="0"/>
          <w:numId w:val="14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закономерности, методологию и методики экономического исследования.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уметь</w:t>
      </w:r>
      <w:r w:rsidRPr="00432F0B">
        <w:rPr>
          <w:rFonts w:eastAsiaTheme="minorHAnsi"/>
          <w:lang w:eastAsia="en-US"/>
        </w:rPr>
        <w:t>:</w:t>
      </w:r>
    </w:p>
    <w:p w:rsidR="006224E6" w:rsidRPr="00432F0B" w:rsidRDefault="006224E6" w:rsidP="002827E4">
      <w:pPr>
        <w:pStyle w:val="a5"/>
        <w:numPr>
          <w:ilvl w:val="0"/>
          <w:numId w:val="14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применять приемы и методы анализа данных в эмпирической экономике;</w:t>
      </w:r>
    </w:p>
    <w:p w:rsidR="006224E6" w:rsidRPr="00432F0B" w:rsidRDefault="006224E6" w:rsidP="002827E4">
      <w:pPr>
        <w:pStyle w:val="a5"/>
        <w:numPr>
          <w:ilvl w:val="0"/>
          <w:numId w:val="14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обобщать и анализировать результаты обработки статистических материалов;</w:t>
      </w:r>
    </w:p>
    <w:p w:rsidR="006224E6" w:rsidRPr="00432F0B" w:rsidRDefault="006224E6" w:rsidP="002827E4">
      <w:pPr>
        <w:pStyle w:val="a5"/>
        <w:numPr>
          <w:ilvl w:val="0"/>
          <w:numId w:val="14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применять методы математического анализа и моделирования экономических процессов;</w:t>
      </w:r>
    </w:p>
    <w:p w:rsidR="006224E6" w:rsidRPr="00432F0B" w:rsidRDefault="006224E6" w:rsidP="002827E4">
      <w:pPr>
        <w:pStyle w:val="a5"/>
        <w:numPr>
          <w:ilvl w:val="0"/>
          <w:numId w:val="14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использовать средства дескриптивной статистики, основные подходы к статистическому выводу;</w:t>
      </w:r>
    </w:p>
    <w:p w:rsidR="006224E6" w:rsidRPr="00432F0B" w:rsidRDefault="006224E6" w:rsidP="002827E4">
      <w:pPr>
        <w:pStyle w:val="a5"/>
        <w:numPr>
          <w:ilvl w:val="0"/>
          <w:numId w:val="14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оценивать применимость средств формального представления для различных типов экономических данных;</w:t>
      </w:r>
    </w:p>
    <w:p w:rsidR="006224E6" w:rsidRPr="00432F0B" w:rsidRDefault="006224E6" w:rsidP="002827E4">
      <w:pPr>
        <w:pStyle w:val="a5"/>
        <w:numPr>
          <w:ilvl w:val="0"/>
          <w:numId w:val="14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использовать средства логического, математического и статистического анализа при решении исследовательских и прикладных задач, обосновании выводов и оценке профессиональной информации;</w:t>
      </w:r>
    </w:p>
    <w:p w:rsidR="006224E6" w:rsidRPr="00432F0B" w:rsidRDefault="006224E6" w:rsidP="002827E4">
      <w:pPr>
        <w:pStyle w:val="a5"/>
        <w:numPr>
          <w:ilvl w:val="0"/>
          <w:numId w:val="14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сравнивать достоинства и недостатки методов и приемов анализа данных;</w:t>
      </w:r>
    </w:p>
    <w:p w:rsidR="006224E6" w:rsidRPr="00432F0B" w:rsidRDefault="006224E6" w:rsidP="002827E4">
      <w:pPr>
        <w:pStyle w:val="a5"/>
        <w:numPr>
          <w:ilvl w:val="0"/>
          <w:numId w:val="14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анализировать методические ошибки, допускаемые на практике.</w:t>
      </w: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владеть</w:t>
      </w:r>
      <w:r w:rsidRPr="00432F0B">
        <w:rPr>
          <w:rFonts w:eastAsiaTheme="minorHAnsi"/>
          <w:lang w:eastAsia="en-US"/>
        </w:rPr>
        <w:t>:</w:t>
      </w:r>
    </w:p>
    <w:p w:rsidR="006224E6" w:rsidRPr="00432F0B" w:rsidRDefault="006224E6" w:rsidP="002827E4">
      <w:pPr>
        <w:pStyle w:val="a5"/>
        <w:numPr>
          <w:ilvl w:val="0"/>
          <w:numId w:val="14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навыками научного анализа экономических проблем и процессов;</w:t>
      </w:r>
    </w:p>
    <w:p w:rsidR="006224E6" w:rsidRPr="00432F0B" w:rsidRDefault="006224E6" w:rsidP="002827E4">
      <w:pPr>
        <w:pStyle w:val="a5"/>
        <w:numPr>
          <w:ilvl w:val="0"/>
          <w:numId w:val="14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основными математическими, теоретико-вероятностными методами научных исследований в экономике.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</w:t>
      </w:r>
      <w:r w:rsidR="000D40F2" w:rsidRPr="00432F0B">
        <w:rPr>
          <w:b/>
          <w:bCs/>
          <w:i/>
        </w:rPr>
        <w:t>В.</w:t>
      </w:r>
      <w:r w:rsidRPr="00432F0B">
        <w:rPr>
          <w:b/>
          <w:bCs/>
          <w:i/>
        </w:rPr>
        <w:t>ДВ Дисциплины по выбору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u w:val="single"/>
        </w:rPr>
      </w:pPr>
    </w:p>
    <w:p w:rsidR="006224E6" w:rsidRPr="00432F0B" w:rsidRDefault="002D7E8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</w:t>
      </w:r>
      <w:r w:rsidR="000D40F2" w:rsidRPr="00432F0B">
        <w:rPr>
          <w:b/>
          <w:bCs/>
        </w:rPr>
        <w:t>В.</w:t>
      </w:r>
      <w:r w:rsidRPr="00432F0B">
        <w:rPr>
          <w:b/>
          <w:bCs/>
        </w:rPr>
        <w:t>ДВ.1</w:t>
      </w:r>
      <w:r w:rsidR="006224E6" w:rsidRPr="00432F0B">
        <w:rPr>
          <w:b/>
          <w:bCs/>
        </w:rPr>
        <w:t xml:space="preserve"> Экология / </w:t>
      </w:r>
      <w:r w:rsidRPr="00432F0B">
        <w:rPr>
          <w:b/>
          <w:bCs/>
        </w:rPr>
        <w:t>История предпринимательства в России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u w:val="single"/>
        </w:rPr>
      </w:pPr>
      <w:r w:rsidRPr="00432F0B">
        <w:rPr>
          <w:b/>
          <w:bCs/>
          <w:u w:val="single"/>
        </w:rPr>
        <w:t>Экология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Целью</w:t>
      </w:r>
      <w:r w:rsidRPr="00432F0B">
        <w:t xml:space="preserve"> преподавания дисциплины «Экология» является формирование личности, обладающей качествами, отвечающими насущным потребностям общества в условиях развития глобального экологического кризиса.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lastRenderedPageBreak/>
        <w:t>Задачами</w:t>
      </w:r>
      <w:r w:rsidRPr="00432F0B">
        <w:t xml:space="preserve"> преподавания дисциплины являются: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формирование и развитие у студентов представлений о мире, в котором они живут и частью которого являются как представители биологического вида, как члены огромной социальной структуры и как источники воздействий, дестабилизирующих систему биосферы;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развитие экологического мышления, выработка активной жизненной позиции, воспитание духовной культуры и патриотизма;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формирование базы конкретных практических знаний для последующего их применения в профессиональной, специальной и бытовой сфере деятельности;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cоздание научной базы для гармонизации взаимоотношений человеческого общества и природы на основе познания законов природы, используя все достижения научно-технического прогресса и разработка практических рекомендаций, направленных на оздоровление и поддержание надлежащего качества природной среды.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предмет и основные задачи экологии;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основы факториальной экологии, экологические факторы среды и их классификацию; приспособление организмов к неблагоприятным условиям среды;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уровни организации живой материи, фото- и хемосинтез, основные свойства живого вещества, классификацию живых организмов;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структуру биосферы, состав, строение и границы биосферы, живое вещество биосферы, структуру и основные циклы биохимических круговоротов, динамику биосферы и причины ее устойчивости, место человечества в биосфере, антропогенный фактор в биосфере, экологические кризисы в истории человечества, биосферные функции человечества;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понятие загрязнения природной среды и общую характеристику источников загрязнения и парникового эффекта, истощении озонового слоя, антропогенного воздействия на ближний Космос, уничтожении и деградации лесов, взаимосвязи экономического и экологического вреда;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общие сведения о классификации чрезвычайных ситуаций, природных и стихийных бедствиях, чрезвычайных ситуациях техногенного характера - элементы экологии внутренней среды человека;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трансформирующие агенты биосферы (канцерогенные вещества,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тератогенные эффекты; деградацию генофонда человечества; сокращении населения как главной социально-экологической проблемы России;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рациональном природопользовании и экологической безопасности, основных принципах природопользования; природных ресурсах и их классификации; кадастрах природных ресурсов; защите генофонда биосферы и экологической патологии; особо охраняемых природных территориях;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понятие качества окружающей среды, санитарно-гигиенические нормативы качества атмосферного воздуха; санитарно-гигиенические нормативы качества почв; нормативы предельно допустимых уровней шума и вибрации, ионизирующего излучения, производственно-хозяйственные нормативы качества; проблемы предельно допустимых норм нагрузки на природную среду;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понятие экологической стандартизации и паспортизации, характеристике выбросов в атмосферу, отходах, эколого-экономических показателях, планировании природоохранных мероприятий и оценка их эффективности; и социальной опасности;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понятие о системном подходе к природоохранной политике государства; органах экологического управления России, мониторинге окружающей среды, экологической экспертизе, системе экологического контроля в России;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 xml:space="preserve">понятие о правовых основах охраны окружающей среды и природо- пользования; цели современного экологического законодательства России – сохранении здоровья </w:t>
      </w:r>
      <w:r w:rsidRPr="00432F0B">
        <w:lastRenderedPageBreak/>
        <w:t>человека;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особенности экономического механизма охраны окружающей среды;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лицензии, договоре и лимитах на природопользование;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экономическое стимулирование природоохранной деятельности;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рыночные методы управления природоохранной деятельностью;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финансирование природоохранных мероприятий; экологическое страхование и инновационная деятельность;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средства контроля окружающей среды дистанционные методы, наземные средства контроля; экотоксикология и оценка риска антропогенного токсического загрязнения, химические методы контроля окружающей среды;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федеральное законодательство и охрана атмосферного воздуха санитарно-защитные зоны; улавливание пылей из газопылевых выбросов, сокращение выбросов автотранспорта;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федеральное законодательство и охрана водных объектов и очистка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бытовых сточных вод;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порядок обращения с крупнотоннажными отходами;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международное сотрудничество в сфере экологии.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провести анализ процессов, происходящих в природных системах различного уровня;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провести анализ повседневной бытовой деятельности, своей и других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людей, и её корректировки с экологических позиций;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провести анализ своей профессиональной деятельности,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производственной деятельности предприятий и отдельных производственных процессов с точки зрения их воздействий на окружающую среду;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определять пути снижения негативного воздействия процессов,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производств и объектов хозяйственной и бытовой деятельности.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способностью понимать и анализировать мировоззренческие, социально и личностно значимые философские проблемы (ОК-2);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способностью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способностью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 (ОК-12)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основными методами защиты производственного персонала и населения от возможных последствий аварий, катастроф, стихийных бедствий (ОК-15).</w:t>
      </w:r>
    </w:p>
    <w:p w:rsidR="006224E6" w:rsidRPr="00432F0B" w:rsidRDefault="002D7E86" w:rsidP="00BA15ED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u w:val="single"/>
          <w:lang w:eastAsia="en-US"/>
        </w:rPr>
      </w:pPr>
      <w:r w:rsidRPr="00432F0B">
        <w:rPr>
          <w:rFonts w:eastAsiaTheme="minorHAnsi"/>
          <w:b/>
          <w:color w:val="000000"/>
          <w:u w:val="single"/>
          <w:lang w:eastAsia="en-US"/>
        </w:rPr>
        <w:t>История предпринимательства в России</w:t>
      </w:r>
    </w:p>
    <w:p w:rsidR="002D7E86" w:rsidRPr="00432F0B" w:rsidRDefault="002D7E8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</w:rPr>
        <w:t>Цель дисциплины</w:t>
      </w:r>
      <w:r w:rsidRPr="00432F0B">
        <w:t xml:space="preserve">   - формирование знаний об основах правового регулирования предпринимательской деятельности в Российской Федерации и системе действующего законодательства, регулирующего общественные отношения, складывающиеся в различных областях предпринимательской деятельности.</w:t>
      </w:r>
      <w:bookmarkStart w:id="7" w:name="_Toc357613528"/>
    </w:p>
    <w:p w:rsidR="002D7E86" w:rsidRPr="00432F0B" w:rsidRDefault="002D7E8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 Место дисциплины в структуре ООП</w:t>
      </w:r>
      <w:bookmarkEnd w:id="7"/>
      <w:r w:rsidRPr="00432F0B">
        <w:t>. Дисциплина «История предпринимательства в России» входит в вариативную часть профессионального цикла дисциплин федерального государственного образовательного стандарта высшего профессионального образования (ФГОС ВПО) по направлению 080100.62 «Экономика» (бакалавр).</w:t>
      </w:r>
    </w:p>
    <w:p w:rsidR="002D7E86" w:rsidRPr="00432F0B" w:rsidRDefault="002D7E8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совокупности с другими дисциплинами профессионального цикла   дисциплина «История предпринимательства в России» обеспечивает инструментарий формирования </w:t>
      </w:r>
      <w:r w:rsidRPr="00432F0B">
        <w:lastRenderedPageBreak/>
        <w:t>следующих общекультурных и профессиональных компетенций:</w:t>
      </w:r>
    </w:p>
    <w:p w:rsidR="002D7E86" w:rsidRPr="00432F0B" w:rsidRDefault="002D7E86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1"/>
        <w:gridCol w:w="1410"/>
      </w:tblGrid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владеет культурой мышления, способен к обобщению, анализу, восприятию информации, постановке цели и выбору путей ее достижения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понимать и анализировать мировоззренческие, социально и личностно значимые философские проблемы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ОК-2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понимать движущие силы и закономерности исторического процесса; события и процессы экономической истории; место и роль своей страны в истории человечества и в современном мире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ОК-3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анализировать 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значимые проблемы и процессы, происходящие в обществе, и прогнозировать возможное их развитие в будущем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ОК-4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умеет использовать нормативные правовые документы в своей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ОК–5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right="57" w:firstLine="567"/>
              <w:jc w:val="both"/>
            </w:pPr>
            <w:r w:rsidRPr="00432F0B">
              <w:t>способен логически верно, аргументировано и ясно строить устную и письменную речь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ОК-6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right="57" w:firstLine="567"/>
              <w:jc w:val="both"/>
            </w:pPr>
            <w:r w:rsidRPr="00432F0B">
              <w:t>готов к кооперации с коллегами, работе в коллективе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rPr>
                <w:bCs/>
                <w:iCs/>
              </w:rPr>
              <w:t>ОК-7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находить организационно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управленческие решения и готов нести за них ответственность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ОК-8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к саморазвитию, повышению своей квалификации и мастерства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ОК-9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критически оценивать свои достоинства и недостатки, наметить пути и выбрать средства развития достоинств и устранения недостатков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ОК-10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осознает социальную значимость своей будущей профессии, обладает высокой мотивацией к выполнению профессиональной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ОК-11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ОК-12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ОК-13</w:t>
            </w:r>
          </w:p>
        </w:tc>
      </w:tr>
      <w:tr w:rsidR="002D7E86" w:rsidRPr="00432F0B" w:rsidTr="00FD15A9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6" w:rsidRPr="00432F0B" w:rsidRDefault="002D7E86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ПК-9</w:t>
            </w:r>
          </w:p>
        </w:tc>
      </w:tr>
    </w:tbl>
    <w:p w:rsidR="002D7E86" w:rsidRPr="00432F0B" w:rsidRDefault="002D7E86" w:rsidP="00BA15ED">
      <w:pPr>
        <w:pStyle w:val="a5"/>
        <w:widowControl w:val="0"/>
        <w:spacing w:line="26" w:lineRule="atLeast"/>
        <w:ind w:firstLine="567"/>
        <w:jc w:val="both"/>
      </w:pPr>
    </w:p>
    <w:p w:rsidR="009961F7" w:rsidRPr="00432F0B" w:rsidRDefault="009961F7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</w:t>
      </w:r>
      <w:r w:rsidR="000D40F2" w:rsidRPr="00432F0B">
        <w:rPr>
          <w:b/>
          <w:bCs/>
        </w:rPr>
        <w:t>В.</w:t>
      </w:r>
      <w:r w:rsidRPr="00432F0B">
        <w:rPr>
          <w:b/>
          <w:bCs/>
        </w:rPr>
        <w:t>ДВ.2 Бизнес-планирование</w:t>
      </w:r>
    </w:p>
    <w:p w:rsidR="009961F7" w:rsidRPr="00432F0B" w:rsidRDefault="009961F7" w:rsidP="00BA15ED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Цель дисциплины – изучение теории и практики бизнес планирования на базе автотранспортной фирмы</w:t>
      </w:r>
    </w:p>
    <w:p w:rsidR="009961F7" w:rsidRPr="00432F0B" w:rsidRDefault="009961F7" w:rsidP="00BA15ED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Задачами курса являются: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сформулировать понятийный аппарат, определяющий бизнес планирование как систему научных знаний и область практической деятельности;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раскрыть сущность, основные элементы, принципы процессов бизнес планирования;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раскрыть роль предприятия как объекта бизнес планирования;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 xml:space="preserve"> изложить методические основы формирования бизнес плана;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выделить особенности отраслевого производства, как объекта бизнес планирования.</w:t>
      </w:r>
    </w:p>
    <w:p w:rsidR="009961F7" w:rsidRPr="00432F0B" w:rsidRDefault="009961F7" w:rsidP="00BA15ED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 xml:space="preserve">Для освоения дисциплины необходимы знания, полученные при изучении </w:t>
      </w:r>
      <w:r w:rsidRPr="00432F0B">
        <w:lastRenderedPageBreak/>
        <w:t>следующих дисциплин: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Экономика предприятия;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Менеджмент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Производственный менеджмент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Организация и планирование производства</w:t>
      </w:r>
    </w:p>
    <w:p w:rsidR="009961F7" w:rsidRPr="00432F0B" w:rsidRDefault="009961F7" w:rsidP="00BA15ED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В дисциплине «Бизнес планирования» определяются теоретические основы и практические навыки, при освоении которых студент способен приступить к изучению следующих дисциплин в соответствии с учебным планом: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Организация инновационной деятельности предприятия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Коммерческая деятельность предприятия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Экономика транспортной фирмы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Инвестиционная деятельность на предприятиях транспорта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Краткое содержание дисциплины:</w:t>
      </w:r>
      <w:r w:rsidRPr="00432F0B">
        <w:tab/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- основы бизнес планирования организации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- анализ рынка сбыта организации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- планирование маркетинга организации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- планирование капиталовложений организации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- планирование производства организации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- организационное планирование организации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- планирование материально-технического снабжения организации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- финансовое планирование организации</w:t>
      </w:r>
    </w:p>
    <w:p w:rsidR="009961F7" w:rsidRPr="00432F0B" w:rsidRDefault="009961F7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- оценка риска организации</w:t>
      </w:r>
    </w:p>
    <w:p w:rsidR="009961F7" w:rsidRPr="00432F0B" w:rsidRDefault="009961F7" w:rsidP="00BA15ED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В результате изучения дисциплины бакалавр должен обладать следующими профессиональными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5"/>
        <w:gridCol w:w="1406"/>
      </w:tblGrid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ОК-12</w:t>
            </w: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ОК-13</w:t>
            </w: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 собрать и проанализировать исходные данные, необходимые для расчета экономических и 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 показателей, характеризующих деятельность хозяйствующих субъектов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</w:t>
            </w: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 на основе типовых методик и действующей нормативно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правовой базы рассчитать экономические и 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экономические показатели, характеризующие деятельность хозяйствующих субъектов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ПК-2</w:t>
            </w: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ПК-3</w:t>
            </w: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аналитическая, научно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исследовательская деятельность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 осуществлять сбор, анализ и обработку данных, необходимых для решения поставленных экономических задач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ПК-4</w:t>
            </w: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ПК-5</w:t>
            </w: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способен на основе описания экономических процессов и явлений строить стандартные теоретические и эконометрические модели, </w:t>
            </w:r>
            <w:r w:rsidRPr="00432F0B">
              <w:lastRenderedPageBreak/>
              <w:t>анализировать и содержательно интерпретировать полученные результаты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lastRenderedPageBreak/>
              <w:t>ПК-6</w:t>
            </w: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lastRenderedPageBreak/>
              <w:t>способен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ПК-10</w:t>
            </w: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организационно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управленческая деятельность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 использовать для решения коммуникативных задач современные технические средства и информационные технологии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ПК-12</w:t>
            </w: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педагогическая деятельность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 преподавать экономические дисциплины в образовательных учреждениях различного уровня, используя существующие программы и учебно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методические материалы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ПК-14</w:t>
            </w:r>
          </w:p>
        </w:tc>
      </w:tr>
      <w:tr w:rsidR="009961F7" w:rsidRPr="00432F0B" w:rsidTr="00FD15A9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 принять участие в совершенствовании и разработке учебно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методического обеспечения экономических дисциплин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F7" w:rsidRPr="00432F0B" w:rsidRDefault="009961F7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ПК-15</w:t>
            </w:r>
          </w:p>
        </w:tc>
      </w:tr>
    </w:tbl>
    <w:p w:rsidR="009961F7" w:rsidRPr="00432F0B" w:rsidRDefault="009961F7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b/>
        </w:rPr>
      </w:pPr>
    </w:p>
    <w:p w:rsidR="009961F7" w:rsidRPr="00432F0B" w:rsidRDefault="009961F7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0D40F2" w:rsidRPr="00432F0B" w:rsidRDefault="000D40F2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Б.2.В.ДВ.3 Методы оптимальных решений</w:t>
      </w:r>
    </w:p>
    <w:p w:rsidR="000D40F2" w:rsidRPr="00432F0B" w:rsidRDefault="000D40F2" w:rsidP="00BA15ED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rPr>
          <w:b/>
        </w:rPr>
        <w:t>Целью дисциплины</w:t>
      </w:r>
      <w:r w:rsidRPr="00432F0B">
        <w:t xml:space="preserve"> «Методы оптимальных решений» является изучение разделов решения оптимизационных задач, формирования и усвоения знаний и навыков в области применения математических методов к экономической теории и практике, которые необходимы для развития профессиональных качеств, компетенций, необходимых для выполнения функциональных обязанностей в сфере экономики. </w:t>
      </w:r>
    </w:p>
    <w:p w:rsidR="000D40F2" w:rsidRPr="00432F0B" w:rsidRDefault="000D40F2" w:rsidP="00BA15ED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При изучении курса «Методы оптимальных решений» решаются следующие задачи:</w:t>
      </w:r>
    </w:p>
    <w:p w:rsidR="000D40F2" w:rsidRPr="00432F0B" w:rsidRDefault="000D40F2" w:rsidP="00BA15ED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 xml:space="preserve">1) изучение основных математических моделей оптимизационных задач; </w:t>
      </w:r>
    </w:p>
    <w:p w:rsidR="000D40F2" w:rsidRPr="00432F0B" w:rsidRDefault="000D40F2" w:rsidP="00BA15ED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2) привитие практических навыков в переходе от экономической постановки задачи к математической модели;</w:t>
      </w:r>
    </w:p>
    <w:p w:rsidR="000D40F2" w:rsidRPr="00432F0B" w:rsidRDefault="000D40F2" w:rsidP="00BA15ED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3) формирование математического подхода к решению практических задач.</w:t>
      </w:r>
    </w:p>
    <w:p w:rsidR="000D40F2" w:rsidRPr="00432F0B" w:rsidRDefault="000D40F2" w:rsidP="00BA15ED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Дисциплина «Методы оптимальных решений» является пререквизитом и имеет логические и содержательно-методологические связи с дисциплинами: «Макроэкономика», «Микроэкономика», «Теория отраслевых рынков», «Эконометрика», «Экономика предприятия», «Финансовый менеджмент»</w:t>
      </w:r>
    </w:p>
    <w:p w:rsidR="000D40F2" w:rsidRPr="00432F0B" w:rsidRDefault="000D40F2" w:rsidP="00BA15ED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Процесс изучения дисциплины направлен на формирование следующих компетенций:</w:t>
      </w:r>
    </w:p>
    <w:p w:rsidR="000D40F2" w:rsidRPr="00432F0B" w:rsidRDefault="000D40F2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Осознание сущности и значения информации в развитии современного информационного общества (ОК-12).</w:t>
      </w:r>
    </w:p>
    <w:p w:rsidR="000D40F2" w:rsidRPr="00432F0B" w:rsidRDefault="000D40F2" w:rsidP="002827E4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Владение основными методами, способами и средствами получения, хранения, переработки информации, навыками работы с компьютером как средством управления информацией (ОК-13).</w:t>
      </w:r>
    </w:p>
    <w:p w:rsidR="000D40F2" w:rsidRPr="00432F0B" w:rsidRDefault="000D40F2" w:rsidP="00BA15ED">
      <w:pPr>
        <w:spacing w:line="26" w:lineRule="atLeast"/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85"/>
        <w:gridCol w:w="1386"/>
      </w:tblGrid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собрать и проанализировать исходные данные, необходимые для расчета экономических и 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 показателей, характеризующих деятельность хозяйствующих субъектов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на основе типовых методик и действующей нормативно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правовой базы рассчитать экономические и 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экономические показатели, характеризующие деятельность хозяйствующих субъектов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ПК-2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ПК-3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  <w:rPr>
                <w:b/>
              </w:rPr>
            </w:pPr>
            <w:r w:rsidRPr="00432F0B">
              <w:rPr>
                <w:b/>
                <w:i/>
                <w:iCs/>
              </w:rPr>
              <w:t>аналитическая, научно</w:t>
            </w:r>
            <w:r w:rsidRPr="00432F0B">
              <w:rPr>
                <w:rFonts w:ascii="Cambria Math" w:hAnsi="Cambria Math"/>
                <w:b/>
                <w:i/>
                <w:iCs/>
              </w:rPr>
              <w:t>‐</w:t>
            </w:r>
            <w:r w:rsidRPr="00432F0B">
              <w:rPr>
                <w:b/>
                <w:i/>
                <w:iCs/>
              </w:rPr>
              <w:t>исследовательская деятельность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осуществлять сбор, анализ и обработку данных, необходимых для решения поставленных экономических задач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ПК-4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lastRenderedPageBreak/>
      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ПК-5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ПК-6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ПК-7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анализировать и интерпретировать данные отечественной и зарубежной статистики о 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 процессах и явлениях, выявлять тенденции изменения 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 показателей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ПК-8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ПК-9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ПК-10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  <w:rPr>
                <w:b/>
              </w:rPr>
            </w:pPr>
            <w:r w:rsidRPr="00432F0B">
              <w:rPr>
                <w:b/>
                <w:i/>
                <w:iCs/>
              </w:rPr>
              <w:t>организационно</w:t>
            </w:r>
            <w:r w:rsidRPr="00432F0B">
              <w:rPr>
                <w:rFonts w:ascii="Cambria Math" w:hAnsi="Cambria Math"/>
                <w:b/>
                <w:i/>
                <w:iCs/>
              </w:rPr>
              <w:t>‐</w:t>
            </w:r>
            <w:r w:rsidRPr="00432F0B">
              <w:rPr>
                <w:b/>
                <w:i/>
                <w:iCs/>
              </w:rPr>
              <w:t>управленческая деятельность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ПК-11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использовать для решения коммуникативных задач современные технические средства и информационные технологии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ПК-12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 xml:space="preserve"> экономической эффективности, рисков и возможных 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 последствий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ПК-13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  <w:rPr>
                <w:b/>
              </w:rPr>
            </w:pPr>
            <w:r w:rsidRPr="00432F0B">
              <w:rPr>
                <w:b/>
                <w:i/>
                <w:iCs/>
              </w:rPr>
              <w:t>педагогическая деятельность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преподавать экономические дисциплины в образовательных учреждениях различного уровня, используя существующие программы и учебно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методические материалы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ПК-14</w:t>
            </w:r>
          </w:p>
        </w:tc>
      </w:tr>
      <w:tr w:rsidR="000D40F2" w:rsidRPr="00432F0B" w:rsidTr="00FD15A9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принять участие в совершенствовании и разработке учебно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методического обеспечения экономических дисциплин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2" w:rsidRPr="00432F0B" w:rsidRDefault="000D40F2" w:rsidP="00BA15ED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ПК-15</w:t>
            </w:r>
          </w:p>
        </w:tc>
      </w:tr>
    </w:tbl>
    <w:p w:rsidR="000D40F2" w:rsidRPr="00432F0B" w:rsidRDefault="000D40F2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В результате изучения дисциплины студент должен:</w:t>
      </w:r>
    </w:p>
    <w:p w:rsidR="000D40F2" w:rsidRPr="00432F0B" w:rsidRDefault="000D40F2" w:rsidP="00BA15ED">
      <w:pPr>
        <w:autoSpaceDE w:val="0"/>
        <w:autoSpaceDN w:val="0"/>
        <w:adjustRightInd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знать: </w:t>
      </w:r>
    </w:p>
    <w:p w:rsidR="000D40F2" w:rsidRPr="00432F0B" w:rsidRDefault="000D40F2" w:rsidP="00BA15ED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основные типы математических моделей, используемых при описании сложных систем и при принятии решений;</w:t>
      </w:r>
    </w:p>
    <w:p w:rsidR="000D40F2" w:rsidRPr="00432F0B" w:rsidRDefault="000D40F2" w:rsidP="00BA15ED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типы экономических задач, решаемых с помощью методов оптимальных решений;</w:t>
      </w:r>
    </w:p>
    <w:p w:rsidR="000D40F2" w:rsidRPr="00432F0B" w:rsidRDefault="000D40F2" w:rsidP="00BA15ED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перспективу развития теории принятия решений, как одного из важнейших направлений, связанных с созданием и внедрением новых информационных технологий;</w:t>
      </w:r>
    </w:p>
    <w:p w:rsidR="000D40F2" w:rsidRPr="00432F0B" w:rsidRDefault="000D40F2" w:rsidP="00BA15ED">
      <w:pPr>
        <w:autoSpaceDE w:val="0"/>
        <w:autoSpaceDN w:val="0"/>
        <w:adjustRightInd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уметь: </w:t>
      </w:r>
    </w:p>
    <w:p w:rsidR="000D40F2" w:rsidRPr="00432F0B" w:rsidRDefault="000D40F2" w:rsidP="00BA15ED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выбирать рациональные варианты действий в практических задачах принятия решений с использованием экономико-математических моделей;</w:t>
      </w:r>
    </w:p>
    <w:p w:rsidR="000D40F2" w:rsidRPr="00432F0B" w:rsidRDefault="000D40F2" w:rsidP="00BA15ED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 xml:space="preserve">– решать математические задачи по предлагаемым направлениям; </w:t>
      </w:r>
    </w:p>
    <w:p w:rsidR="000D40F2" w:rsidRPr="00432F0B" w:rsidRDefault="000D40F2" w:rsidP="00BA15ED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формулировать выводы математических решений в экономических понятиях и терминах;</w:t>
      </w:r>
    </w:p>
    <w:p w:rsidR="000D40F2" w:rsidRPr="00432F0B" w:rsidRDefault="000D40F2" w:rsidP="00BA15ED">
      <w:pPr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владеть:</w:t>
      </w:r>
    </w:p>
    <w:p w:rsidR="000D40F2" w:rsidRPr="00432F0B" w:rsidRDefault="000D40F2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методологией системного анализа реальных ситуаций в целях построения адекватных им моделей и методов, в целях сравнительного анализа моделей и методов, выбора наилучших в рассматриваемой ситуации решений.</w:t>
      </w:r>
    </w:p>
    <w:p w:rsidR="000D40F2" w:rsidRPr="00432F0B" w:rsidRDefault="000D40F2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 Профессиональный цикл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Б.3.Б. Базовая (общепрофессиональная) часть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Б.3.Б.1 Микроэкономика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</w:rPr>
        <w:t>Цель</w:t>
      </w:r>
      <w:r w:rsidRPr="00432F0B">
        <w:t xml:space="preserve"> освоения учебной дисциплины: формирование рефлексивного системного экономического мышления для понимания экономической логики законов общества, процессов и явлений, протекающих на всех уровнях, с возможностью применения на практике знаний в любой экономической системе.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дисциплины: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сформировать у студентов понимание экономических законов жизни современного общества, причин, порождающих различные тенденции в развитии рыночной экономики, а также важнейших механизмов ее регулирования;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разъяснить содержание основных социально-экономических ролей рыночной экономики (наемного работника, предпринимателя, государственного чиновника);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объяснить причины конфликтов между ними и механизмы их разрешения;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научить решать экономические задачи и проблемные ситуации;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способствовать освоению «экономического» языка и «экономической» логики;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дать представление об особенностях экономических процессов и явлений на микроуровне.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 ОК-1, ОК-4, ОК-6, ОК-7, ОК-12, ОК-13, ПК-2, ПК-3, ПК-4, ПК-10, ПК-12.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теоретические основы и закономерности функционирования экономики, включая переходные процессы;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многообразие экономических процессов в современном мире, их связь с другими процессами, происходящими в обществе.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передавать экономические знания в образовательном процессе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закреплять и расширять теоретические и практические знания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применять эти знания при решении конкретных экономических задач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навыками самостоятельного овладения новыми знаниями.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Б.3.Б.2</w:t>
      </w:r>
      <w:r w:rsidR="006224E6" w:rsidRPr="00432F0B">
        <w:rPr>
          <w:b/>
          <w:bCs/>
        </w:rPr>
        <w:t xml:space="preserve"> Макроэкономика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rPr>
          <w:iCs/>
        </w:rPr>
        <w:t xml:space="preserve"> </w:t>
      </w:r>
      <w:r w:rsidRPr="00432F0B">
        <w:t>преподавания дисциплины – познакомить студентов с базовыми теоретическими концепциями и положениями современной экономической теории, а также с методами анализа макроэкономических процессов, которые необходимы им в их практической работе при принятии управленческих решений.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изучения дисциплины: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учёт профиля экономических специальностей для выражения отраслевого аспекта развития экономической системы и структурных сдвигов;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формирование базовых макроэкономических знаний.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обучить современному инструментарию исследования макроэкономических процессов;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привить навыки критического мышления для анализа экономической ситуации на макро- и мезоуровнях экономической системы, а также – оценки последствий государственной экономической политики;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познакомить студентов с макроэкономическими проблемами России;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 xml:space="preserve">сформировать необходимые компетенции в области экономической деятельности, </w:t>
      </w:r>
      <w:r w:rsidRPr="00432F0B">
        <w:lastRenderedPageBreak/>
        <w:t>делающие будущих специалистов конкурентоспособными на рынке труда.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 ОК-1, ОК-4, ОК-6, ОК-7, ОК-12, ОК-13, ПК-3, ПК-4, ПК-8, ПК-10, ПК-12.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теоретические основы и закономерности функционирования экономики, включая переходные процессы;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многообразие экономических процессов в современном мире, их связь с другими процессами, происходящими в обществе.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передавать экономические знания в образовательном процессе;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закреплять и расширять теоретические и практические знания;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применять эти знания при решении конкретных экономических задач.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навыками самостоятельного овладения новыми знаниями.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Б.3.Б.3 Эконометрика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 xml:space="preserve"> преподавания дисциплины:</w:t>
      </w:r>
      <w:r w:rsidRPr="00432F0B">
        <w:rPr>
          <w:b/>
          <w:bCs/>
        </w:rPr>
        <w:t xml:space="preserve"> </w:t>
      </w:r>
      <w:r w:rsidRPr="00432F0B">
        <w:t>формирование знаний, умений и навыков в области методологии и методики построения и применения эконометрических моделей для анализа состояния и оценки перспектив развития экономических систем в современных условиях.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изучения дисциплины: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познакомить студентов с современными эконометрическими моделями;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обучить современному эконометрическому инструментарию исследования экономических процессов;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обучить студентов применению теоретических знаний в области эконометрики для решения практических задач и проблемных ситуаций, связанных с организацией и управлением экономическими процессами;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познакомить студентов с результатами эконометрических исследований по текущим экономическим проблемам России;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привить навыки построения стандартных теоретических и эконометрических моделей, анализа и интерпретации полученных результатов.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Изучение дисциплины направлено на формирование следующих компетенций: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способен собрать и проанализировать исходные данные, необходимые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способен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 xml:space="preserve">способен анализировать и интерпретировать данные отечественной и зарубежной статистики о социально-экономических процессах и явлениях, выявлять тенденции </w:t>
      </w:r>
      <w:r w:rsidRPr="00432F0B">
        <w:lastRenderedPageBreak/>
        <w:t>изменения социально-экономических показателей (ПК-8).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>основные категории эконометрики;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>методологию современной эконометрики;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>методы эконометрического анализа;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>применять общие и специальные методы экономических и статистических расчетов,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>владеть методикой сбора, обработки экономической информации и прогнозировать состояние и развитие экономических процессов;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>выбирать инструментальные средства для обработки 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>строить стандартные теоретические и эконометрические модели, анализировать и содержательно интерпретировать полученные результаты;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>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0"/>
        </w:numPr>
        <w:spacing w:line="26" w:lineRule="atLeast"/>
        <w:ind w:left="0" w:firstLine="567"/>
        <w:jc w:val="both"/>
      </w:pPr>
      <w:r w:rsidRPr="00432F0B">
        <w:t>методологией эконометрического исследования,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0"/>
        </w:numPr>
        <w:spacing w:line="26" w:lineRule="atLeast"/>
        <w:ind w:left="0" w:firstLine="567"/>
        <w:jc w:val="both"/>
      </w:pPr>
      <w:r w:rsidRPr="00432F0B">
        <w:t>современными методами сбора, обработки и анализа данных,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0"/>
        </w:numPr>
        <w:spacing w:line="26" w:lineRule="atLeast"/>
        <w:ind w:left="0" w:firstLine="567"/>
        <w:jc w:val="both"/>
      </w:pPr>
      <w:r w:rsidRPr="00432F0B">
        <w:t>навыками самостоятельной исследовательской работы,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0"/>
        </w:numPr>
        <w:spacing w:line="26" w:lineRule="atLeast"/>
        <w:ind w:left="0" w:firstLine="567"/>
        <w:jc w:val="both"/>
      </w:pPr>
      <w:r w:rsidRPr="00432F0B">
        <w:t>специальной экономико-математической терминологией и лексикой.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Б.3.Б.4 Статистика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</w:t>
      </w:r>
      <w:r w:rsidRPr="00432F0B">
        <w:t xml:space="preserve"> дисциплины – формирование у будущих специалистов теоретических знаний и практических навыков в области современной статистики.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дисциплины: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овладение комплексом современных методов сбора, обработки, обобщения и анализа статистической информации для изучения тенденций и закономерностей социально-экономических явлений и процессов;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применение статистических методов, методов моделирования и прогнозирования социально-экономических процессов для принятия обоснованных управленческих решений;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1"/>
        </w:numPr>
        <w:spacing w:line="26" w:lineRule="atLeast"/>
        <w:ind w:left="0" w:firstLine="567"/>
        <w:jc w:val="both"/>
      </w:pPr>
      <w:r w:rsidRPr="00432F0B">
        <w:t>освоение системы статистических показателей, принятой в соответствии с международной практикой учета и статистики и в соответствии с требованиями рыночной экономики.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  <w:spacing w:val="10"/>
        </w:rPr>
      </w:pPr>
      <w:r w:rsidRPr="00432F0B">
        <w:t>В совокупности с другими дисциплинами базовой части обще профессионального цикла ФГОС ВПО дисциплина «Статистика» обеспечивает инструментарий формирования следующих общекультурных и профессиональных компетенций по направлению подготовки (специальности):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>владение культурой мышления, способность к обобщению, анализу, восприятию информации, постановке цели и выбору путей ее достижения (</w:t>
      </w:r>
      <w:r w:rsidRPr="00432F0B">
        <w:rPr>
          <w:bCs/>
        </w:rPr>
        <w:t>ОК-1</w:t>
      </w:r>
      <w:r w:rsidRPr="00432F0B">
        <w:t>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>способность понимать сущность и значение информации в развитии современного  информационного общества, осознавать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</w:t>
      </w:r>
      <w:r w:rsidRPr="00432F0B">
        <w:rPr>
          <w:bCs/>
        </w:rPr>
        <w:t>ОК-5</w:t>
      </w:r>
      <w:r w:rsidRPr="00432F0B">
        <w:t>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>способность собирать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</w:t>
      </w:r>
      <w:r w:rsidRPr="00432F0B">
        <w:rPr>
          <w:bCs/>
        </w:rPr>
        <w:t>ПК-1</w:t>
      </w:r>
      <w:r w:rsidRPr="00432F0B">
        <w:t>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 xml:space="preserve">способность  на основе типовых методик и действующей нормативно-правовой </w:t>
      </w:r>
      <w:r w:rsidRPr="00432F0B">
        <w:lastRenderedPageBreak/>
        <w:t>базы рассчитывать экономические и социально-экономические показатели, характеризующие деятельность хозяйствующих субъектов (</w:t>
      </w:r>
      <w:r w:rsidRPr="00432F0B">
        <w:rPr>
          <w:bCs/>
        </w:rPr>
        <w:t>ПК-2</w:t>
      </w:r>
      <w:r w:rsidRPr="00432F0B">
        <w:t>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>способность выполнять расчеты, необходимые для составления экономических разделов плана. Обосновывать их и представлять результаты работы в соответствии с принятыми в организации стандартами (</w:t>
      </w:r>
      <w:r w:rsidRPr="00432F0B">
        <w:rPr>
          <w:bCs/>
        </w:rPr>
        <w:t>ПК-3</w:t>
      </w:r>
      <w:r w:rsidRPr="00432F0B">
        <w:t>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</w:t>
      </w:r>
      <w:r w:rsidRPr="00432F0B">
        <w:rPr>
          <w:bCs/>
        </w:rPr>
        <w:t>ПК-4</w:t>
      </w:r>
      <w:r w:rsidRPr="00432F0B">
        <w:t>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>способность выбирать инструментальные средства для обработки экономических данных в соответствии с поставленной задачей. Анализировать результаты расчетов и обосновывать полученные выводы (</w:t>
      </w:r>
      <w:r w:rsidRPr="00432F0B">
        <w:rPr>
          <w:bCs/>
        </w:rPr>
        <w:t>ПК-5</w:t>
      </w:r>
      <w:r w:rsidRPr="00432F0B">
        <w:t>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обучающийся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3"/>
        </w:numPr>
        <w:spacing w:line="26" w:lineRule="atLeast"/>
        <w:ind w:left="0" w:firstLine="567"/>
        <w:jc w:val="both"/>
      </w:pPr>
      <w:r w:rsidRPr="00432F0B">
        <w:t xml:space="preserve">базовую терминологическую лексику;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3"/>
        </w:numPr>
        <w:spacing w:line="26" w:lineRule="atLeast"/>
        <w:ind w:left="0" w:firstLine="567"/>
        <w:jc w:val="both"/>
      </w:pPr>
      <w:r w:rsidRPr="00432F0B">
        <w:t>научно обоснованную систему взаимосвязанных социально-экономических показателей; методы сбора, обработки  и комплексного анализа макроэкономических, отраслевых и микроэкономических показателей для осуществления профессиональной деятельности.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4"/>
        </w:numPr>
        <w:spacing w:line="26" w:lineRule="atLeast"/>
        <w:ind w:left="0" w:firstLine="567"/>
        <w:jc w:val="both"/>
      </w:pPr>
      <w:r w:rsidRPr="00432F0B">
        <w:t xml:space="preserve">показывать понимание прочитанного и прослушанного материала;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4"/>
        </w:numPr>
        <w:spacing w:line="26" w:lineRule="atLeast"/>
        <w:ind w:left="0" w:firstLine="567"/>
        <w:jc w:val="both"/>
      </w:pPr>
      <w:r w:rsidRPr="00432F0B">
        <w:t xml:space="preserve">собирать, систематизировать и анализировать научную информацию с помощью статистических методов;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4"/>
        </w:numPr>
        <w:spacing w:line="26" w:lineRule="atLeast"/>
        <w:ind w:left="0" w:firstLine="567"/>
        <w:jc w:val="both"/>
      </w:pPr>
      <w:r w:rsidRPr="00432F0B">
        <w:t xml:space="preserve">аргументировать выводы;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4"/>
        </w:numPr>
        <w:spacing w:line="26" w:lineRule="atLeast"/>
        <w:ind w:left="0" w:firstLine="567"/>
        <w:jc w:val="both"/>
      </w:pPr>
      <w:r w:rsidRPr="00432F0B">
        <w:t xml:space="preserve">делать научные обзоры и подготавливать информационные сообщения;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4"/>
        </w:numPr>
        <w:spacing w:line="26" w:lineRule="atLeast"/>
        <w:ind w:left="0" w:firstLine="567"/>
        <w:jc w:val="both"/>
      </w:pPr>
      <w:r w:rsidRPr="00432F0B">
        <w:t xml:space="preserve">участвовать в работе семинаров, научно-практических конференциях;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использовать полученные знания при решении социальных и профессиональных задач.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</w:pPr>
      <w:r w:rsidRPr="00432F0B">
        <w:t xml:space="preserve">навыками поиска профессиональной информации и  методикой расчета системы статистических показателей;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</w:pPr>
      <w:r w:rsidRPr="00432F0B">
        <w:t xml:space="preserve">навыками самостоятельной работы, самоорганизации и организации выполнения поручений;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обладать трудолюбием, устремленностью к интеллектуальному и профессиональному совершенствованию.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Б.3.Б.5 Безопасность жизнедеятельности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 xml:space="preserve"> преподавания дисциплины: формирование профессиональной культуры безопасности под которой понимается готовность и способность личности использовать в профессиональной деятельности приобретенную совокупность знаний, умений и навыков для обеспечения безопасности в сфере профессиональной деятельности, характера мышления и ценностных ориентаций, при которых вопросы безопасности рассматриваются в качестве приоритета.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Основными </w:t>
      </w:r>
      <w:r w:rsidRPr="00432F0B">
        <w:rPr>
          <w:b/>
          <w:i/>
        </w:rPr>
        <w:t>задачами</w:t>
      </w:r>
      <w:r w:rsidRPr="00432F0B">
        <w:t xml:space="preserve"> дисциплины являются: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</w:pPr>
      <w:r w:rsidRPr="00432F0B">
        <w:t>приобретение</w:t>
      </w:r>
      <w:r w:rsidRPr="00432F0B">
        <w:rPr>
          <w:b/>
          <w:bCs/>
        </w:rPr>
        <w:t xml:space="preserve"> </w:t>
      </w:r>
      <w:r w:rsidRPr="00432F0B">
        <w:t>понимания проблем устойчивого развития, обеспечения безопасности жизнедеятельности и снижения рисков, связанных с деятельностью человека;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</w:pPr>
      <w:r w:rsidRPr="00432F0B">
        <w:t>овладение приемами рационализации жизнедеятельности, ориентированными на снижения антропогенного воздействия на природную среду и обеспечение безопасности личности и общества;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</w:pPr>
      <w:r w:rsidRPr="00432F0B">
        <w:t xml:space="preserve">формирование культуры безопасности, экологического сознания и риск- ориентированного мышления, при котором вопросы безопасности и сохранения окружающей среды рассматриваются в качестве важнейших приоритетов </w:t>
      </w:r>
      <w:r w:rsidRPr="00432F0B">
        <w:lastRenderedPageBreak/>
        <w:t>жизнедеятельности человека;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</w:pPr>
      <w:r w:rsidRPr="00432F0B">
        <w:t>формирование культуры профессиональной безопасности, способностей идентифицикации опасности и оценивания рисков в сфере своей профессиональной деятельности;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</w:pPr>
      <w:r w:rsidRPr="00432F0B">
        <w:t>формирование готовности применения профессиональных знаний для минимизации негативных экологических последствий, обеспечения безопасности и улучшения условий труда в сфере своей профессиональной деятельности;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</w:pPr>
      <w:r w:rsidRPr="00432F0B">
        <w:t>формирование мотивации и способностей для самостоятельного повышения уровня культуры безопасности;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</w:pPr>
      <w:r w:rsidRPr="00432F0B">
        <w:t>формирование способностей к оценке вклада своей предметной области в решение экологических проблем и проблем безопасности;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</w:pPr>
      <w:r w:rsidRPr="00432F0B">
        <w:t>формирование способностей для аргументированного обоснования своих решений с точки зрения безопасности.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способен к самостоятельному повышению уровня культуры безопасности (ОК-1);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умеет использовать нормативные правовые документы в своей деятельности (ОК-5);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владеет основными методами защиты производственного персонала и населения от возможных последствий аварий, катастроф, стихийных бедствий (ОК-15).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знать</w:t>
      </w:r>
      <w:r w:rsidRPr="00432F0B">
        <w:t>:</w:t>
      </w:r>
      <w:r w:rsidRPr="00432F0B">
        <w:rPr>
          <w:b/>
          <w:bCs/>
        </w:rPr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 xml:space="preserve">основные природные и техносферные опасности, их свойства и характеристики,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характер воздействия вредных и опасных факторов на человека и природную среду,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методы защиты от них применительно к сфере своей профессиональной деятельности;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уметь</w:t>
      </w:r>
      <w:r w:rsidRPr="00432F0B">
        <w:t>:</w:t>
      </w:r>
      <w:r w:rsidRPr="00432F0B">
        <w:rPr>
          <w:b/>
          <w:bCs/>
        </w:rPr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432F0B">
        <w:t>идентифицировать основные опасности среды обитания человека, оценивать риск их реализации,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432F0B">
        <w:t>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владеть</w:t>
      </w:r>
      <w:r w:rsidRPr="00432F0B">
        <w:t>:</w:t>
      </w:r>
      <w:r w:rsidRPr="00432F0B">
        <w:rPr>
          <w:b/>
          <w:bCs/>
        </w:rPr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</w:pPr>
      <w:r w:rsidRPr="00432F0B">
        <w:t>законодательными и правовыми основами в области безопасности и охраны окружающей среды, требованиями безопасности технических регламентов в сфере профессиональной деятельности;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</w:pPr>
      <w:r w:rsidRPr="00432F0B">
        <w:t>способами и технологиями защиты в чрезвычайных ситуациях; понятийно-терминологическим аппаратом в области безопасности; навыками рационализации профессиональной деятельности с целью обеспечения безопасности и защиты окружающей среды.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Б.3.Б.6 Финансы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 дисциплины</w:t>
      </w:r>
      <w:r w:rsidRPr="00432F0B">
        <w:t xml:space="preserve"> – изучение сущности финансов, функций финансов, современных теоретических концепций государственных финансов, вопросов государственного бюджета, налогообложения и контроля, принципов организации финансов экономических субъектов в разных сферах деятельности.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Задачами курса</w:t>
      </w:r>
      <w:r w:rsidRPr="00432F0B">
        <w:t xml:space="preserve"> «Финансы» являются: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теоретические знания по вопросам финансовой политики, схемам формирования бюджетов, организации платежной системы, основ управления финансовыми потоками, обоснованию форм, методов и источников финансирования сфер </w:t>
      </w:r>
      <w:r w:rsidRPr="00432F0B">
        <w:lastRenderedPageBreak/>
        <w:t>и звеньев финансовой системы;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сформировать представление о финансовом механизме деятельности предприятий различных организационно - правовых форм и форм собственности в соответствии с их отраслевыми особенностями;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познакомить с методами аналитической работы и практикой принятия обоснованных финансовых решений и оценки их эффективности.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bookmarkStart w:id="8" w:name="bookmark2"/>
      <w:r w:rsidRPr="00432F0B">
        <w:rPr>
          <w:b/>
          <w:i/>
        </w:rPr>
        <w:t>Требования к результатам освоения дисциплины</w:t>
      </w:r>
      <w:bookmarkEnd w:id="8"/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профиля «Экономика» дисциплина «Финансы» направлена на формирование следующих общекультурных компетенций (ОК) и про</w:t>
      </w:r>
      <w:r w:rsidRPr="00432F0B">
        <w:softHyphen/>
        <w:t>фессиональных компетенций (ПК) и профиля (ПКП) бакалавра экономики: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умеет использовать нормативные правовые документы в своей деятельности (ОК-5);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способен логически верно, аргументировано и ясно строить устную и письменную речь (ОК-6);</w:t>
      </w:r>
      <w:r w:rsidRPr="00432F0B">
        <w:t xml:space="preserve">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готов к кооперации с коллегами, работе в коллективе (ОК-7);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способен находить организационно-управленческие решения и готов нести за них ответственность (ОК-8);</w:t>
      </w:r>
      <w:r w:rsidRPr="00432F0B">
        <w:t xml:space="preserve">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способен к саморазвитию, повышению своей квалификации и мастерства (ОК-9);</w:t>
      </w:r>
      <w:r w:rsidRPr="00432F0B">
        <w:t xml:space="preserve">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  <w:rPr>
          <w:rStyle w:val="91"/>
          <w:sz w:val="24"/>
          <w:szCs w:val="24"/>
        </w:rPr>
      </w:pPr>
      <w:r w:rsidRPr="00432F0B">
        <w:rPr>
          <w:rStyle w:val="91"/>
          <w:sz w:val="24"/>
          <w:szCs w:val="24"/>
        </w:rPr>
        <w:t xml:space="preserve">осознает социальную значимость своей будущей профессии, обладает высокой хмотивацией к выполнению профессиональной деятельности </w:t>
      </w:r>
      <w:r w:rsidRPr="00432F0B">
        <w:rPr>
          <w:rStyle w:val="91"/>
          <w:rFonts w:eastAsia="Arial Unicode MS"/>
          <w:bCs/>
          <w:sz w:val="24"/>
          <w:szCs w:val="24"/>
        </w:rPr>
        <w:t>(ОК-11);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</w:t>
      </w:r>
      <w:r w:rsidRPr="00432F0B">
        <w:rPr>
          <w:rStyle w:val="ArialUnicodeMS1"/>
          <w:rFonts w:ascii="Times New Roman" w:hAnsi="Times New Roman" w:cs="Times New Roman" w:hint="default"/>
        </w:rPr>
        <w:t>ей</w:t>
      </w:r>
      <w:r w:rsidRPr="00432F0B">
        <w:rPr>
          <w:rStyle w:val="91"/>
          <w:sz w:val="24"/>
          <w:szCs w:val="24"/>
        </w:rPr>
        <w:t xml:space="preserve"> в глобальных компьютерных сетях (ОК-13).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iCs/>
        </w:rPr>
      </w:pPr>
      <w:r w:rsidRPr="00432F0B">
        <w:rPr>
          <w:b/>
          <w:iCs/>
        </w:rPr>
        <w:t>Расчетно-экономическая деятельность: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способен выполнять расчетно-экономическую деятельность при определении и формировании цен для улучшения финансовых показателей деятельности хозяйствующих субъектов (ПКП);</w:t>
      </w:r>
      <w:r w:rsidRPr="00432F0B">
        <w:t xml:space="preserve">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</w:pPr>
      <w:r w:rsidRPr="00432F0B">
        <w:t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</w:pPr>
      <w:r w:rsidRPr="00432F0B"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</w:t>
      </w:r>
      <w:r w:rsidR="00783FC8" w:rsidRPr="00432F0B">
        <w:rPr>
          <w:b/>
          <w:bCs/>
        </w:rPr>
        <w:t>7</w:t>
      </w:r>
      <w:r w:rsidRPr="00432F0B">
        <w:rPr>
          <w:b/>
          <w:bCs/>
        </w:rPr>
        <w:t xml:space="preserve"> Бухгалтерский учет и анализ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t xml:space="preserve"> – дать студентам знания об основных прин</w:t>
      </w:r>
      <w:r w:rsidRPr="00432F0B">
        <w:softHyphen/>
        <w:t>ципах как теоретической основы правил; приемов; научить идентифици</w:t>
      </w:r>
      <w:r w:rsidRPr="00432F0B">
        <w:softHyphen/>
        <w:t>ровать, оценивать, классифицировать и систематизировать объекты бух</w:t>
      </w:r>
      <w:r w:rsidRPr="00432F0B">
        <w:softHyphen/>
        <w:t>галтерского наблюдения; привить навыки применения принципов обоб</w:t>
      </w:r>
      <w:r w:rsidRPr="00432F0B">
        <w:softHyphen/>
        <w:t>щения учетной информации, а также ее анализа.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Задачи дисциплины: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знать предмет, цели, задачи, функции бухгалтерского учета и экономического анализа, основные понятия в данной области, классификацию бухгалтерских счетов, методы бухгалтерского учета, а также виды, способы, методы и приемы экономического анализа;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уметь обосновывать направления анализа, формировать бухгалтерскую базу для его проведения, применять специальные приемы экономического анализа к изучению </w:t>
      </w:r>
      <w:r w:rsidRPr="00432F0B">
        <w:lastRenderedPageBreak/>
        <w:t>хозяйственной деятельности, составлять бухгалтерские проводки;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получить представление об использовании бухгалтерского учета и экономического анализа в процессе управления организацией, </w:t>
      </w:r>
      <w:r w:rsidRPr="00432F0B">
        <w:rPr>
          <w:color w:val="000000"/>
        </w:rPr>
        <w:t>прогнозировании экономических результатов деятельности;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Cs/>
        </w:rPr>
      </w:pPr>
      <w:r w:rsidRPr="00432F0B">
        <w:rPr>
          <w:rStyle w:val="27"/>
          <w:iCs/>
        </w:rPr>
        <w:t>В результате изучения дисциплины студент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</w:rPr>
      </w:pPr>
      <w:r w:rsidRPr="00432F0B">
        <w:rPr>
          <w:rStyle w:val="ArialUnicodeMS"/>
          <w:rFonts w:ascii="Times New Roman" w:hAnsi="Times New Roman" w:cs="Times New Roman" w:hint="default"/>
          <w:i/>
        </w:rPr>
        <w:t>Знать</w:t>
      </w:r>
      <w:r w:rsidRPr="00432F0B">
        <w:rPr>
          <w:rStyle w:val="ArialUnicodeMS"/>
          <w:rFonts w:ascii="Times New Roman" w:hAnsi="Times New Roman" w:cs="Times New Roman" w:hint="default"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принципы, цели, задачи бухгалтерского учета; приемы ведения учета на предприятиях;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основы нормативного регулирования учета в Российской Федерации;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теоретические аспекты основополагающих концепций бухгалтерского учета;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современные тенденции оценки объектов бухгалтерского наблюдения;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экономико-правовые аспекты и логику отражения фактов хозяйственной деятельности (ФХД) на счетах бухгалтерского учета;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>классическую процедуру бухгалтерского учета, ее учетно-технологические аспекты</w:t>
      </w:r>
      <w:r w:rsidRPr="00432F0B">
        <w:rPr>
          <w:smallCaps/>
        </w:rPr>
        <w:t xml:space="preserve"> </w:t>
      </w:r>
      <w:r w:rsidRPr="00432F0B">
        <w:t xml:space="preserve">и контрольные моменты;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>теоретические основы экономического анализа</w:t>
      </w:r>
      <w:r w:rsidRPr="00432F0B">
        <w:rPr>
          <w:color w:val="000000"/>
        </w:rPr>
        <w:t>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</w:rPr>
      </w:pPr>
      <w:r w:rsidRPr="00432F0B">
        <w:rPr>
          <w:rStyle w:val="ArialUnicodeMS"/>
          <w:rFonts w:ascii="Times New Roman" w:hAnsi="Times New Roman" w:cs="Times New Roman" w:hint="default"/>
          <w:i/>
        </w:rPr>
        <w:t>Уметь</w:t>
      </w:r>
      <w:r w:rsidRPr="00432F0B">
        <w:rPr>
          <w:rStyle w:val="ArialUnicodeMS"/>
          <w:rFonts w:ascii="Times New Roman" w:hAnsi="Times New Roman" w:cs="Times New Roman" w:hint="default"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</w:pPr>
      <w:r w:rsidRPr="00432F0B">
        <w:t>правильно идентифицировать, оценивать, классифицировать и сис</w:t>
      </w:r>
      <w:r w:rsidRPr="00432F0B">
        <w:softHyphen/>
        <w:t xml:space="preserve">тематизировать на бухгалтерских счетах отдельные ФХД;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</w:pPr>
      <w:r w:rsidRPr="00432F0B">
        <w:t xml:space="preserve">определять в соответствии с экономическим содержанием ФХД их влияние на показатели бухгалтерской отчетности;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</w:pPr>
      <w:r w:rsidRPr="00432F0B">
        <w:t>оформлять учетные записи в первичных документах и учетных ре</w:t>
      </w:r>
      <w:r w:rsidRPr="00432F0B">
        <w:softHyphen/>
        <w:t xml:space="preserve">гистрах;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</w:pPr>
      <w:r w:rsidRPr="00432F0B">
        <w:t>формулировать задачи экономического анализа и выбирать кон</w:t>
      </w:r>
      <w:r w:rsidRPr="00432F0B">
        <w:softHyphen/>
        <w:t>кретные методы их решения.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</w:rPr>
      </w:pPr>
      <w:r w:rsidRPr="00432F0B">
        <w:rPr>
          <w:b/>
          <w:bCs/>
          <w:i/>
          <w:iCs/>
        </w:rPr>
        <w:t>Владеть</w:t>
      </w:r>
      <w:r w:rsidRPr="00432F0B">
        <w:rPr>
          <w:b/>
          <w:bCs/>
          <w:iCs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  <w:rPr>
          <w:iCs/>
        </w:rPr>
      </w:pPr>
      <w:r w:rsidRPr="00432F0B">
        <w:rPr>
          <w:iCs/>
        </w:rPr>
        <w:t xml:space="preserve">навыками самостоятельного применения теоретических основ и принципов бухгалтерского учета, а также методов анализа экономической информации;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  <w:rPr>
          <w:iCs/>
        </w:rPr>
      </w:pPr>
      <w:r w:rsidRPr="00432F0B">
        <w:rPr>
          <w:iCs/>
        </w:rPr>
        <w:t>способами решения аналитических задач и сбора необходимой для этого информации</w:t>
      </w:r>
      <w:r w:rsidRPr="00432F0B">
        <w:rPr>
          <w:rStyle w:val="213"/>
          <w:iCs/>
        </w:rPr>
        <w:t>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Б.3.Б.8 Деньги, кредит, банки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</w:t>
      </w:r>
      <w:r w:rsidRPr="00432F0B">
        <w:t xml:space="preserve"> учебной дисциплины – получение студентами глубоких знаний о сущности функционирования и состояния финансовых рынков, финансово-кредитной и банковской системы, характера взаимодействия  кредитных структур. Дисциплина «Деньги, кредит, банки» изучает особую сферу экономических отношений, связанных с учетно-расчетными инструментами в экономике в виде государственных, частных прямых и портфельных вложений, кредитов и займов.   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Задачи курса</w:t>
      </w:r>
      <w:r w:rsidRPr="00432F0B">
        <w:rPr>
          <w:b/>
          <w:bCs/>
        </w:rPr>
        <w:t xml:space="preserve"> </w:t>
      </w:r>
      <w:r w:rsidRPr="00432F0B">
        <w:t xml:space="preserve">заключаются в освоении и закреплении студентами теоретических знаний и практических навыков по следующим направлениям: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 xml:space="preserve">сущность и роль денег в рыночной экономике;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 xml:space="preserve">механизм функционирования кредитной системы;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 xml:space="preserve">современные тенденции развития коммерческих банков и всей банковской системы. 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  <w:color w:val="000000"/>
        </w:rPr>
      </w:pPr>
      <w:r w:rsidRPr="00432F0B">
        <w:rPr>
          <w:rStyle w:val="27"/>
          <w:color w:val="000000"/>
        </w:rPr>
        <w:t>В результате изучения дисциплины студент должен: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 xml:space="preserve">Знать: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t>закономерности и анализ функционирования современной экономики  на макро- и микроуровне;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t>основные понятия, категории и инструменты экономической теории и прикладных экономических дисциплин;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t xml:space="preserve">основные особенности ведущих  школ  и направлений экономической науки; 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t>основы построения, расчета и анализа современной системы показателей, характеризующих деятельность хозяйствующих  субъектов  на микро- и макроуровне;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lastRenderedPageBreak/>
        <w:t xml:space="preserve">основные особенности российской экономики, ее институциональную структуру, направления  экономической политики государства;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t>иметь представление об основных закономерностях и тенденциях денежного обращения и кредита;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t>знать структуру денежного рынка, структуру и функции рынка ссудных капиталов, структуру банковского рынка и специализированных небанковских кредитных организаций;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анализировать во взаимосвязи  экономические явления, процессы и институты на микро- и макроуровне;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 xml:space="preserve">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оценки рисков и возможных социально-  экономических последствий;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 xml:space="preserve">рассчитывать  на  основе типовых методик и действующей нормативно-правовой базы экономические и социально-экономические показатели;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 xml:space="preserve">использовать   источники экономической,   социальной, управленческой информации;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 xml:space="preserve">анализировать и интерпретировать данные отечественной  и  зарубежной статистики о социально-экономических процессах и явлениях, выявлять тенденции изменения социально- экономических показателей; 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 xml:space="preserve">прогнозировать  на основе стандартных  теоретических и эконометрических  моделей поведение экономических агентов, развитие экономических   процессов  и явлений, на микро-  и макроуровне;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уметь определять доходность депозитных и кредитных операций коммерческих банков. 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</w:pPr>
      <w:r w:rsidRPr="00432F0B">
        <w:t xml:space="preserve">современными методами сбора, обработки и анализа экономических  и  социальных данных; 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</w:pPr>
      <w:r w:rsidRPr="00432F0B">
        <w:t xml:space="preserve">методами и приемами анализа экономических явлений и процессов с помощью стандартных теоретических и эконометрических моделей;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</w:pPr>
      <w:r w:rsidRPr="00432F0B">
        <w:t>современными иетодиками расчета и анализа социально-экономических показателей, характеризующих экономические  процессы  и явления на микро- и макроуровне.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Б.3.Б.9 Менеджмент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 xml:space="preserve"> – изучение общей теории управления, закономерностей управления системами, концепций менеджмента, функций менеджмента, организационной структуры и связующих процессов в менеджменте; выявление роли менеджмента, управление организационными изменениями, эффективность труда менеджера.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4"/>
        </w:numPr>
        <w:spacing w:line="26" w:lineRule="atLeast"/>
        <w:ind w:left="0" w:firstLine="567"/>
        <w:jc w:val="both"/>
      </w:pPr>
      <w:r w:rsidRPr="00432F0B">
        <w:t>изучение тенденций развития менеджмента, закономерностей управления социально-экономическими системами, применение ситуационного и системного подходов к менеджменту;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4"/>
        </w:numPr>
        <w:spacing w:line="26" w:lineRule="atLeast"/>
        <w:ind w:left="0" w:firstLine="567"/>
        <w:jc w:val="both"/>
      </w:pPr>
      <w:r w:rsidRPr="00432F0B">
        <w:t>изучение процесса управления как единого механизма функций менеджмента, принятие управленческих решений, коммуникаций, методов и принципов функционирования этого механизма;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4"/>
        </w:numPr>
        <w:spacing w:line="26" w:lineRule="atLeast"/>
        <w:ind w:left="0" w:firstLine="567"/>
        <w:jc w:val="both"/>
      </w:pPr>
      <w:r w:rsidRPr="00432F0B">
        <w:t>изучение качеств, ролей менеджера и требований к менеджерам;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4"/>
        </w:numPr>
        <w:spacing w:line="26" w:lineRule="atLeast"/>
        <w:ind w:left="0" w:firstLine="567"/>
        <w:jc w:val="both"/>
      </w:pPr>
      <w:r w:rsidRPr="00432F0B">
        <w:t>выработка знаний, умений и навыков эффективного менеджера;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4"/>
        </w:numPr>
        <w:spacing w:line="26" w:lineRule="atLeast"/>
        <w:ind w:left="0" w:firstLine="567"/>
        <w:jc w:val="both"/>
      </w:pPr>
      <w:r w:rsidRPr="00432F0B">
        <w:t>применение на практике навыков практического менеджмента.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Выпускник должен обладать следующими общекультурными компетенциями (ОК):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lastRenderedPageBreak/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t>способен понимать и анализировать мировоззренческие, социально и личностно значимые философские проблемы (ОК-2);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t>готов к кооперации с коллегами, работе в коллективе (ОК-7);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t>способен находить организационно-управленческие решения и готов нести за них ответственность (ОК-8);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t>владеет одним из иностранных языков на уровне не ниже разговорного (ОК-14);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Выпускник должен обладать следующими профессиональными компетенциями (ПК):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</w:pPr>
      <w:r w:rsidRPr="00432F0B"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 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</w:pPr>
      <w:r w:rsidRPr="00432F0B">
        <w:t>способен организовать деятельность малой группы, созданной для реализации конкретного экономического проекта (ПК-11);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</w:pPr>
      <w:r w:rsidRPr="00432F0B">
        <w:t>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 возможных социально-экономических последствий (ПК-13);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</w:pPr>
      <w:r w:rsidRPr="00432F0B">
        <w:t>-способен принять участие в совершенствовании и разработке учебно-методического обеспечения экономических дисциплин (ПК-15).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- общую теорию управления;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- закономерности управления социально-экономическими системами;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- методические основы менеджмента;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- функции менеджмента;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- теорию постановки целей управления;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- методы разработки управленческих решений;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- закономерности и методы формирования рабочих групп;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- качества, функции, стили и требования к руководителю;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- методы предупреждения и разрешения конфликтов в организации;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- методы формирования организационных структур.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7"/>
        </w:numPr>
        <w:spacing w:line="26" w:lineRule="atLeast"/>
        <w:ind w:left="0" w:firstLine="567"/>
        <w:jc w:val="both"/>
      </w:pPr>
      <w:r w:rsidRPr="00432F0B">
        <w:t>проводить аналитическую, исследовательскую и рационалистическую работу по оценке социально-экономической обстановки и конкретных форм управления;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7"/>
        </w:numPr>
        <w:spacing w:line="26" w:lineRule="atLeast"/>
        <w:ind w:left="0" w:firstLine="567"/>
        <w:jc w:val="both"/>
      </w:pPr>
      <w:r w:rsidRPr="00432F0B">
        <w:t>профессионально вести управленческую, рекламную работу в различных подразделениях предприятий (объединений), ассоциациях, совместных предприятиях;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7"/>
        </w:numPr>
        <w:spacing w:line="26" w:lineRule="atLeast"/>
        <w:ind w:left="0" w:firstLine="567"/>
        <w:jc w:val="both"/>
      </w:pPr>
      <w:r w:rsidRPr="00432F0B">
        <w:t>разрабатывать варианты управленческих решений и обосновывать выбор оптимального;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7"/>
        </w:numPr>
        <w:spacing w:line="26" w:lineRule="atLeast"/>
        <w:ind w:left="0" w:firstLine="567"/>
        <w:jc w:val="both"/>
      </w:pPr>
      <w:r w:rsidRPr="00432F0B">
        <w:t>применять методы научной организации труда и оргпроектирования, практически использовать навыки рационализации управленческого труда;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 xml:space="preserve"> методами прогнозирования развития социально- экономических и организационных процессов в объектах управления и оценки их состояния по потенциальным возможностям экономического, социального и организационного развития.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lastRenderedPageBreak/>
        <w:t>Б.3.Б.10 Маркетинг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Целями дисциплины</w:t>
      </w:r>
      <w:r w:rsidRPr="00432F0B">
        <w:t xml:space="preserve"> «Маркетинг» являются приобретение студентами необходимых знаний для эффективного решения маркетинговых задач предприятия, формирование у студентов теоретических знаний и практических навыков по сбору, отображению и анализу данных по разным аспектам маркетинговой деятельности.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Задачами дисциплины</w:t>
      </w:r>
      <w:r w:rsidRPr="00432F0B">
        <w:rPr>
          <w:b/>
          <w:bCs/>
          <w:iCs/>
        </w:rPr>
        <w:t xml:space="preserve"> </w:t>
      </w:r>
      <w:r w:rsidRPr="00432F0B">
        <w:t>являются ознакомление студентов с содержанием, сущностью, основными принципами, функциями и концепциями маркетинга, приобретение знаний по важнейшим теоретико- методологическим вопросам маркетинга и умение принимать решения по конкретным маркетинговым стратегиям для достижения рыночных целей предприятия.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поставленных экономических задач (ПК-4);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>способность, использую отечественные и зарубежные источники информации, собрать необходимые данные, проанализировать их и подготовить информационный обзор и/или аналитический отчет (ПК-9);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собранные технические средства и информационные технологии (ПК-10);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>способность организовать деятельность малой группы, созданной для реализации конкретного экономического проекта (ПК-11);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коммуникативных задач современные технические средства и информационные технологии (ПК-12).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закономерности функционирования современной экономики на макро- и микроуровне;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основные понятия, категории и инструменты экономической теории и прикладных экономических дисциплин;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основные особенности российской экономики, ее институциональную структуру, направления экономической политики государства.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</w:pPr>
      <w:r w:rsidRPr="00432F0B">
        <w:t>анализировать во взаимосвязи экономические явления, процессы и институты на микро- и макроуровне;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</w:pPr>
      <w:r w:rsidRPr="00432F0B">
        <w:t>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оценки рисков и возможных социально-экономических последствий;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</w:pPr>
      <w:r w:rsidRPr="00432F0B">
        <w:t>использовать источники экономической, социальной, управленческой информации;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</w:pPr>
      <w:r w:rsidRPr="00432F0B">
        <w:t>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</w:pPr>
      <w:r w:rsidRPr="00432F0B">
        <w:t xml:space="preserve">осуществлять поиск информации по полученному заданию, сбор, анализ данных, </w:t>
      </w:r>
      <w:r w:rsidRPr="00432F0B">
        <w:lastRenderedPageBreak/>
        <w:t>необходимых для решения поставленных экономических задач;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</w:pPr>
      <w:r w:rsidRPr="00432F0B">
        <w:t>осуществлять выбор инструментальных средств для обработки 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</w:pPr>
      <w:r w:rsidRPr="00432F0B">
        <w:t>интерпретировать полученные результаты;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</w:pPr>
      <w:r w:rsidRPr="00432F0B">
        <w:t>прогнозировать на основе стандартных теоретических и эконометрических моделей поведение экономических агентов, развитие экономических процессов и явлений, на микро-и макроуровне;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</w:pPr>
      <w:r w:rsidRPr="00432F0B">
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методологией экономического исследования;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современными методами сбора, обработки и анализа экономических и социальных данных;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современной методикой построения эконометрических моделей;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методами и приемами анализа экономических явлений и процессов с помощью стандартных теоретических и эконометрических моделей;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современными методиками расчета и анализа социально- экономических показателей, характеризующих экономические процессы и явления на микро- и макроуровне.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Б.3.Б.11 Мировая экономика и международные экономические отношения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>: получение знаний о закономерностях и тенденциях формирования и развития мирового хозяйства и международных экономических отношений, формирование у студентов представления о развитии мировой экономической системы как совокупности взаимодействующих институтов под воздействием эндогенных и экзогенных факторов.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8"/>
        </w:numPr>
        <w:spacing w:line="26" w:lineRule="atLeast"/>
        <w:ind w:left="0" w:firstLine="567"/>
        <w:jc w:val="both"/>
      </w:pPr>
      <w:r w:rsidRPr="00432F0B">
        <w:t>изучить теоретические основы анализа процессов и явлений в мировой экономике;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8"/>
        </w:numPr>
        <w:spacing w:line="26" w:lineRule="atLeast"/>
        <w:ind w:left="0" w:firstLine="567"/>
        <w:jc w:val="both"/>
      </w:pPr>
      <w:r w:rsidRPr="00432F0B">
        <w:t>сформировать представление о закономерностях и особенностях развития мировых экономических процессов и их влиянии на конкретные страны;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8"/>
        </w:numPr>
        <w:spacing w:line="26" w:lineRule="atLeast"/>
        <w:ind w:left="0" w:firstLine="567"/>
        <w:jc w:val="both"/>
      </w:pPr>
      <w:r w:rsidRPr="00432F0B">
        <w:t>сформировать у студентов навыки аналитического исследования экономических процессов и явлений на уровне мировой экономики;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8"/>
        </w:numPr>
        <w:spacing w:line="26" w:lineRule="atLeast"/>
        <w:ind w:left="0" w:firstLine="567"/>
        <w:jc w:val="both"/>
      </w:pPr>
      <w:r w:rsidRPr="00432F0B">
        <w:t>обучить студентов применению теоретических знаний в области мировой экономики для решения практических проблем в профессиональной области.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 ОК-3, ОК-4, ОК-6, ОК-7, ОК-12, ОК-14, ПК-1, ПК-8, ПК-11: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международные экономические аспекты современного процесса развития мирового сообщества как в общем, плане, так и с точки зрения их практической реализации: интеграции национальных экономик, регулирования мирохозяйственных связей, их особенностей в современных условиях и отдельных регионах мира и т.д.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9"/>
        </w:numPr>
        <w:spacing w:line="26" w:lineRule="atLeast"/>
        <w:ind w:left="0" w:firstLine="567"/>
        <w:jc w:val="both"/>
      </w:pPr>
      <w:r w:rsidRPr="00432F0B">
        <w:t>на основании знания процессов и явлений, связанных с функционированием мирового хозяйства, выделять и анализировать глобальные проблемы современной мегаэкономики;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9"/>
        </w:numPr>
        <w:spacing w:line="26" w:lineRule="atLeast"/>
        <w:ind w:left="0" w:firstLine="567"/>
        <w:jc w:val="both"/>
      </w:pPr>
      <w:r w:rsidRPr="00432F0B">
        <w:t>рассчитывать основные показатели, характеризующие включенность страны в мирохозяйственные связи;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9"/>
        </w:numPr>
        <w:spacing w:line="26" w:lineRule="atLeast"/>
        <w:ind w:left="0" w:firstLine="567"/>
        <w:jc w:val="both"/>
      </w:pPr>
      <w:r w:rsidRPr="00432F0B">
        <w:t>определять основные направления практического решения международных экономических проблем,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19"/>
        </w:numPr>
        <w:spacing w:line="26" w:lineRule="atLeast"/>
        <w:ind w:left="0" w:firstLine="567"/>
        <w:jc w:val="both"/>
      </w:pPr>
      <w:r w:rsidRPr="00432F0B">
        <w:lastRenderedPageBreak/>
        <w:t>представлять место, роль и задачи России и стран СНГ в процессе международного экономического сотрудничества.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 методологией экономического исследования, современными методами сбора, обработки и анализа экономических и социальных данных, навыками самостоятельной исследовательской работы, специальной экономической терминологией и лексикой.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Б3.Б.1.12 Макроэкономическое планирование и прогнозирование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Цель курса состоит в формировании у обучающихся системных междисциплинарных знаний в области теории, методологии и организации макроэкономического прогнозирования и планирования.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процессе изучения дисциплины «Макроэкономическое планирование и прогнозирование» должны быть решены следующие задачи: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>подготовить обучающихся к аналитической, научной деятельности;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 xml:space="preserve">сформировать у обучающихся научное экономическое мировоззрение;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>научить обучающихся вести самостоятельные теоретические изыскания;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>сформировать у обучающихся систему знаний в области прогнозирования и планирования на макроуровне;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>научить</w:t>
      </w:r>
      <w:r w:rsidRPr="00432F0B">
        <w:rPr>
          <w:rStyle w:val="91"/>
          <w:sz w:val="24"/>
          <w:szCs w:val="24"/>
        </w:rPr>
        <w:t xml:space="preserve"> анализировать и использовать имеющуюся информацию с целью получения прогнозных оценок социально-экономического развития общества в целом и его отдельных сфер;</w:t>
      </w:r>
      <w:r w:rsidRPr="00432F0B">
        <w:rPr>
          <w:rStyle w:val="91"/>
          <w:bCs/>
          <w:sz w:val="24"/>
          <w:szCs w:val="24"/>
        </w:rPr>
        <w:t xml:space="preserve">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>знать основные методы и способы прогнозирования, планирования и программирования.</w:t>
      </w:r>
    </w:p>
    <w:p w:rsidR="00432F0B" w:rsidRPr="00432F0B" w:rsidRDefault="00432F0B" w:rsidP="00BA15ED">
      <w:pPr>
        <w:tabs>
          <w:tab w:val="num" w:pos="0"/>
        </w:tabs>
        <w:overflowPunct w:val="0"/>
        <w:spacing w:line="26" w:lineRule="atLeast"/>
        <w:ind w:firstLine="567"/>
        <w:jc w:val="both"/>
        <w:rPr>
          <w:b/>
          <w:bCs/>
        </w:rPr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Компетенции обучающегося, формируемые в результате освоения дисциплины. 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профессионального цикла ФГОС ВПО дисциплина «Макроэкономическое планирование и прогнозирование» направлена на формирование следующих общекультурных (ОК) и профессиональных (ПК) компетенций бакалавра экономики: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анализировать социально-значимые проблемы и процессы, происходящие в обществе, и прогнозировать возможное их развитие в будущем (ОК-4)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умеет использовать нормативные правовые документы в своей деятельности (ОК-5);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логически верно, аргументировано и ясно строить устную и письменную речь (ОК-6);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готов к кооперации с коллегами, работе в коллективе (ОК-7)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находить организационно-управленческие решения и готов нести за них ответственность (ОК-8)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к саморазвитию, повышению своей квалификации и мастерства (ОК-9)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осознает социальную значимость своей будущей профессии, обладает высокой мотивацией к выполнению профессиональной деятельности (ОК-11)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(ОК-12)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вглобальных компьютерных сетях (ОК-13);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владеет одним из иностранных языков на уровне не ниже разговорного (ОК-14)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lastRenderedPageBreak/>
        <w:t>владеет основными методами защиты производственного персонала и населения от возможных последствий аварий, катастроф, стихийных бедствий (ОК-15)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</w:t>
      </w:r>
      <w:r w:rsidRPr="00432F0B">
        <w:rPr>
          <w:rStyle w:val="91"/>
          <w:rFonts w:eastAsia="Calibri"/>
          <w:bCs/>
          <w:sz w:val="24"/>
          <w:szCs w:val="24"/>
        </w:rPr>
        <w:tab/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анализировать и интерпретировать данные отечественной и 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способен, используя отечественные и зарубежные источники информации, собрать необходимые данные проанализировать их и подготовить  информационный  обзор и/или аналитический отчет (ПК-9);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использовать для решения коммуникативных задач современные технические средства информационные технологии (ПК-12).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преподавать экономические дисциплины в образовательных учреждениях различного уровня, используя существующие программы и учебно-методические материалы (ПК-14)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принять участие в совершенствовании и разработке учебно-методического обеспечения экономических дисциплин (ПК-15)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</w:t>
      </w:r>
      <w:r w:rsidR="00783FC8" w:rsidRPr="00432F0B">
        <w:rPr>
          <w:b/>
          <w:bCs/>
        </w:rPr>
        <w:t>13</w:t>
      </w:r>
      <w:r w:rsidRPr="00432F0B">
        <w:rPr>
          <w:b/>
          <w:bCs/>
        </w:rPr>
        <w:t xml:space="preserve"> Корпоративные финансы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bCs/>
          <w:i/>
          <w:color w:val="000000"/>
        </w:rPr>
        <w:t>Цель дисциплины</w:t>
      </w:r>
      <w:r w:rsidRPr="00432F0B">
        <w:rPr>
          <w:b/>
          <w:bCs/>
          <w:color w:val="000000"/>
        </w:rPr>
        <w:t xml:space="preserve"> –</w:t>
      </w:r>
      <w:r w:rsidRPr="00432F0B">
        <w:rPr>
          <w:color w:val="000000"/>
        </w:rPr>
        <w:t xml:space="preserve"> формирование теоретических и практических знаний о процессе управления корпоративными финансами хозяйствующих субъектов.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bCs/>
          <w:i/>
          <w:color w:val="000000"/>
        </w:rPr>
        <w:t>Задачи дисциплины</w:t>
      </w:r>
      <w:r w:rsidRPr="00432F0B">
        <w:rPr>
          <w:b/>
          <w:bCs/>
          <w:color w:val="000000"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овладение навыками обобщения информации о формировании и использовании капитала корпоративной организации, определения цены источников его финансирования;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изучение механизма управления оборотным капиталом, а также источниками его финансирования;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lastRenderedPageBreak/>
        <w:t>обоснование механизма формирования и управления доходами, расходами и прибылью организации;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приобретение навыков оценки эффективности инвестиционной деятельности корпоративной организации;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овладение способностями осуществления финансовых расчетов, самостоятельного принятия решений в области тактического управления корпоративными финансами организации.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bookmarkStart w:id="9" w:name="_Toc340498298"/>
      <w:bookmarkStart w:id="10" w:name="_Toc294567174"/>
      <w:bookmarkStart w:id="11" w:name="_Toc294567175"/>
      <w:bookmarkStart w:id="12" w:name="_Toc295818420"/>
      <w:bookmarkStart w:id="13" w:name="_Toc340498299"/>
      <w:bookmarkEnd w:id="9"/>
      <w:bookmarkEnd w:id="10"/>
      <w:bookmarkEnd w:id="11"/>
      <w:bookmarkEnd w:id="12"/>
      <w:r w:rsidRPr="00432F0B">
        <w:rPr>
          <w:b/>
          <w:bCs/>
          <w:color w:val="000000"/>
        </w:rPr>
        <w:t>Требования к результатам освоения дисциплины</w:t>
      </w:r>
      <w:bookmarkEnd w:id="13"/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совокупности с дисциплинами базовой части профессионального цикла дисциплин ООП по направлению 080100.62 «Экономика» дисциплина «Корпоративные финансы» формирует следующие общекультурные (ОК) и профессиональные (ПК) компетенции бакалавра экономики: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умеет использовать нормативные правовые документы в своей деятельности (ОК-5);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готов к кооперации с коллегами, работе в коллективе (ОК-7);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находить организационно-управленческие решения и готов нести за них ответственность (ОК-8);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к саморазвитию, повышению своей квалификации и мастерства (ОК-9);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организовать деятельность малой группы, созданной для реализации конкретного экономического проекта (ПК-11).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«Корпоративные финансы» обучающийся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bCs/>
          <w:i/>
          <w:color w:val="000000"/>
        </w:rPr>
        <w:t>знать</w:t>
      </w:r>
      <w:r w:rsidRPr="00432F0B">
        <w:rPr>
          <w:b/>
          <w:bCs/>
          <w:color w:val="000000"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 xml:space="preserve">экономическое содержание, процесс формирования и использования капитала организации,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экономическую сущность доходов, расходов и прибыли корпоративных организаций;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основы построения, расчета и анализа современной системы показателей, характеризующих деятельность организаций.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bCs/>
          <w:i/>
          <w:color w:val="000000"/>
        </w:rPr>
        <w:t>уметь</w:t>
      </w:r>
      <w:r w:rsidRPr="00432F0B">
        <w:rPr>
          <w:b/>
          <w:bCs/>
          <w:color w:val="000000"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lastRenderedPageBreak/>
        <w:t>анализировать и интерпретировать финансовую информацию, содержащуюся в отчетности корпоративных организаций и использовать полученные сведения для принятия управленческих решений;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разрабатывать механизм управления оборотным капиталом организации, в том числе, источниками его финансирования;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анализировать и содержательно интерпретировать полученные результаты в области оценки управления капиталом, доходами и расходами, прибылью организации;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представлять результаты аналитической и исследовательской работы в виде доклада, информационного обзора, аналитического отчета;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разрабатывать и оценивать инвестиционные проекты в сфере бизнеса с учетом нормативно-правовых и ресурсных ограничений.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bCs/>
          <w:i/>
          <w:color w:val="000000"/>
        </w:rPr>
        <w:t>владеть</w:t>
      </w:r>
      <w:r w:rsidRPr="00432F0B">
        <w:rPr>
          <w:b/>
          <w:bCs/>
          <w:color w:val="000000"/>
        </w:rPr>
        <w:t>:</w:t>
      </w:r>
      <w:r w:rsidRPr="00432F0B">
        <w:rPr>
          <w:color w:val="000000"/>
        </w:rPr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современными методами сбора, обработки и анализа экономических данных о корпоративных финансах хозяйствующего субъекта;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современной методикой формирования финансовых результатов и исчисления налогов организации;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методологией экономического исследования сопряженного воздействия операционного и финансового рычагов;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современными методиками расчета, анализа и оценки экономических показателей, характеризующих инвестиционные процессы организации;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навыками самостоятельной работы, самоорганизации разработки финансовой стратегии развития организации.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Б.3.В</w:t>
      </w:r>
      <w:r w:rsidR="00FD15A9" w:rsidRPr="00432F0B">
        <w:rPr>
          <w:b/>
          <w:bCs/>
          <w:i/>
        </w:rPr>
        <w:t>.ОД.</w:t>
      </w:r>
      <w:r w:rsidRPr="00432F0B">
        <w:rPr>
          <w:b/>
          <w:bCs/>
          <w:i/>
        </w:rPr>
        <w:t xml:space="preserve"> Вариативная часть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rFonts w:eastAsiaTheme="minorHAnsi"/>
          <w:b/>
          <w:lang w:eastAsia="en-US"/>
        </w:rPr>
        <w:t xml:space="preserve">Б.3.В.ОД.1. </w:t>
      </w:r>
      <w:r w:rsidRPr="00432F0B">
        <w:rPr>
          <w:b/>
        </w:rPr>
        <w:t>Банковское дело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rFonts w:eastAsiaTheme="minorHAnsi"/>
        </w:rPr>
      </w:pPr>
      <w:r w:rsidRPr="00432F0B">
        <w:rPr>
          <w:b/>
          <w:i/>
        </w:rPr>
        <w:t>Цель</w:t>
      </w:r>
      <w:r w:rsidRPr="00432F0B">
        <w:t xml:space="preserve">: </w:t>
      </w:r>
      <w:r w:rsidRPr="00432F0B">
        <w:rPr>
          <w:rFonts w:eastAsiaTheme="minorHAnsi"/>
        </w:rPr>
        <w:t xml:space="preserve">формирование знаний о процессе </w:t>
      </w:r>
      <w:r w:rsidRPr="00432F0B">
        <w:t xml:space="preserve">функционирования банковской системы в сфере денежно-кредитных и финансовых отношений, механизме управления банковскими операциями, </w:t>
      </w:r>
      <w:r w:rsidRPr="00432F0B">
        <w:rPr>
          <w:rFonts w:eastAsiaTheme="minorHAnsi"/>
        </w:rPr>
        <w:t xml:space="preserve">финансово-экономическом анализе банковской деятельности. 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rFonts w:eastAsiaTheme="minorHAnsi"/>
        </w:rPr>
      </w:pPr>
      <w:r w:rsidRPr="00432F0B">
        <w:rPr>
          <w:rFonts w:eastAsiaTheme="minorHAnsi"/>
          <w:b/>
          <w:bCs/>
          <w:i/>
        </w:rPr>
        <w:t>Задачи</w:t>
      </w:r>
      <w:r w:rsidRPr="00432F0B">
        <w:rPr>
          <w:rFonts w:eastAsiaTheme="minorHAnsi"/>
        </w:rPr>
        <w:t xml:space="preserve">: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 xml:space="preserve">освоение теоретических знаний об </w:t>
      </w:r>
      <w:r w:rsidRPr="00432F0B">
        <w:t>устройстве банковско-кредитной системы России, о роли коммерческих банков в экономической системе страны, назначения и функций Центрального Банка РФ</w:t>
      </w:r>
      <w:r w:rsidRPr="00432F0B">
        <w:rPr>
          <w:rFonts w:eastAsiaTheme="minorHAnsi"/>
        </w:rPr>
        <w:t xml:space="preserve">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>овладение основными методами и приемами</w:t>
      </w:r>
      <w:r w:rsidRPr="00432F0B">
        <w:t xml:space="preserve"> проведения </w:t>
      </w:r>
      <w:r w:rsidRPr="00432F0B">
        <w:rPr>
          <w:rFonts w:eastAsiaTheme="minorHAnsi"/>
        </w:rPr>
        <w:t xml:space="preserve">основных операций коммерческих банков, финансово-экономического анализа банковской деятельности, а также методикой и процедурами его проведения;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>приобретение практических навыков расчета кредитоспособности юридических и физических лиц, применения финансово-экономического анализа в системе управления коммерческим банком,</w:t>
      </w:r>
      <w:r w:rsidRPr="00432F0B">
        <w:t xml:space="preserve"> решения практических задач, связанных с наращением и дисконтированием процентных доходов по банковским и финансовым вкладам и кредитам.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дисциплинами базовой и вариативной частей профессионального цикла дисциплин ОПОП по направлению 080100.62 «Экономика», профиль «Финансы и кредит», дисциплина «Б</w:t>
      </w:r>
      <w:r w:rsidRPr="00432F0B">
        <w:rPr>
          <w:color w:val="000000"/>
        </w:rPr>
        <w:t>анковское дело</w:t>
      </w:r>
      <w:r w:rsidRPr="00432F0B">
        <w:t>» формирует следующие общекультурные (ОК) и профессиональные (ПК) компетенции бакалавра экономики: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7"/>
        </w:numPr>
        <w:spacing w:line="26" w:lineRule="atLeast"/>
        <w:ind w:left="0" w:firstLine="567"/>
        <w:jc w:val="both"/>
      </w:pPr>
      <w:r w:rsidRPr="00432F0B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7"/>
        </w:numPr>
        <w:spacing w:line="26" w:lineRule="atLeast"/>
        <w:ind w:left="0" w:firstLine="567"/>
        <w:jc w:val="both"/>
      </w:pPr>
      <w:r w:rsidRPr="00432F0B">
        <w:t xml:space="preserve"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</w:t>
      </w:r>
      <w:r w:rsidRPr="00432F0B">
        <w:lastRenderedPageBreak/>
        <w:t>деятельность хозяйствующих субъектов (ПК-1);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7"/>
        </w:numPr>
        <w:spacing w:line="26" w:lineRule="atLeast"/>
        <w:ind w:left="0" w:firstLine="567"/>
        <w:jc w:val="both"/>
      </w:pPr>
      <w:r w:rsidRPr="00432F0B"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7"/>
        </w:numPr>
        <w:spacing w:line="26" w:lineRule="atLeast"/>
        <w:ind w:left="0" w:firstLine="567"/>
        <w:jc w:val="both"/>
      </w:pPr>
      <w:r w:rsidRPr="00432F0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7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7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7"/>
        </w:numPr>
        <w:spacing w:line="26" w:lineRule="atLeast"/>
        <w:ind w:left="0" w:firstLine="567"/>
        <w:jc w:val="both"/>
      </w:pPr>
      <w:r w:rsidRPr="00432F0B"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7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7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«Банковское дело» студент должен: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Cs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знать</w:t>
      </w:r>
      <w:r w:rsidRPr="00432F0B">
        <w:rPr>
          <w:rFonts w:eastAsiaTheme="minorHAnsi"/>
          <w:bCs/>
          <w:lang w:eastAsia="en-US"/>
        </w:rPr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8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устройство банковско-кредитной системы России;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8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роль коммерческих банков в экономической системе страны;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8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основные операции коммерческих банков;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8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роль, назначения и функции Центрального Банка РФ;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8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основные методы анализа различных видов банковской деятельности и ее финансовых результатов;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Cs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уметь</w:t>
      </w:r>
      <w:r w:rsidRPr="00432F0B">
        <w:rPr>
          <w:rFonts w:eastAsiaTheme="minorHAnsi"/>
          <w:bCs/>
          <w:lang w:eastAsia="en-US"/>
        </w:rPr>
        <w:t xml:space="preserve">: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9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рассчитывать кредитоспособность юридических и физических лиц – клиентов банка;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9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читать бухгалтерский баланс коммерческого банка и делать выводы о состоянии банковских активов и пассивов;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9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рассчитывать основные аналитические показатели деятельности кредитной организации;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9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анализировать информацию о финансовом состоянии кредитной организации, выявлять и оценивать факторы, влияющие на него, интерпретировать полученные результаты;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9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делать обобщающие выводы о финансовой устойчивости и эффективности деятельности банка;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9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формулировать рекомендации по улучшению финансового состояния банка.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владеть</w:t>
      </w:r>
      <w:r w:rsidRPr="00432F0B">
        <w:rPr>
          <w:rFonts w:eastAsiaTheme="minorHAnsi"/>
          <w:bCs/>
          <w:lang w:eastAsia="en-US"/>
        </w:rPr>
        <w:t xml:space="preserve">: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60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 xml:space="preserve">приемами экономического анализа банковской деятельности, способами выявления закономерностей и взаимосвязей экономических показателей коммерческого банка;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60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>основными методами анализа активов и пассивов бухгалтерского баланса, определения ликвидности баланса и достаточности собственных средств коммерческого банка.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b/>
          <w:color w:val="222222"/>
          <w:shd w:val="clear" w:color="auto" w:fill="FFFFFF"/>
        </w:rPr>
      </w:pPr>
      <w:r w:rsidRPr="00432F0B">
        <w:rPr>
          <w:rFonts w:eastAsiaTheme="minorHAnsi"/>
          <w:b/>
          <w:lang w:eastAsia="en-US"/>
        </w:rPr>
        <w:t xml:space="preserve">Б.3.В.ОД.2. </w:t>
      </w:r>
      <w:r w:rsidRPr="00432F0B">
        <w:rPr>
          <w:b/>
          <w:color w:val="222222"/>
          <w:shd w:val="clear" w:color="auto" w:fill="FFFFFF"/>
        </w:rPr>
        <w:t>Государственные и муниципальные финансы</w:t>
      </w:r>
    </w:p>
    <w:p w:rsidR="00432F0B" w:rsidRPr="00432F0B" w:rsidRDefault="00432F0B" w:rsidP="00BA15ED">
      <w:pPr>
        <w:widowControl w:val="0"/>
        <w:tabs>
          <w:tab w:val="left" w:pos="1660"/>
          <w:tab w:val="left" w:pos="2980"/>
          <w:tab w:val="left" w:pos="3220"/>
          <w:tab w:val="left" w:pos="4700"/>
          <w:tab w:val="left" w:pos="6580"/>
          <w:tab w:val="left" w:pos="7140"/>
          <w:tab w:val="left" w:pos="7520"/>
          <w:tab w:val="left" w:pos="87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rPr>
          <w:b/>
        </w:rPr>
        <w:t>Целью изучения</w:t>
      </w:r>
      <w:r w:rsidRPr="00432F0B">
        <w:t xml:space="preserve"> дисциплины «Государственные и муниципальные финансы» </w:t>
      </w:r>
      <w:r w:rsidRPr="00432F0B">
        <w:lastRenderedPageBreak/>
        <w:t>является усвоение</w:t>
      </w:r>
      <w:r w:rsidRPr="00432F0B">
        <w:tab/>
        <w:t xml:space="preserve"> студентами</w:t>
      </w:r>
      <w:r w:rsidRPr="00432F0B">
        <w:tab/>
        <w:t>теоретических основ функционирования государственных и муниципальных финансов, выявление направлений их использования в условиях рыночного хозяйства и роли государственных и муниципальных финансов в социально-экономическом развитии страны.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</w:rPr>
        <w:t>Задачи изучения дисциплины</w:t>
      </w:r>
      <w:r w:rsidRPr="00432F0B"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овладение знаниями в области</w:t>
      </w:r>
      <w:r w:rsidRPr="00432F0B">
        <w:tab/>
        <w:t>теоретических</w:t>
      </w:r>
      <w:r w:rsidRPr="00432F0B">
        <w:tab/>
        <w:t>основ, понятий, касающихся государственных и муниципальных финансов;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изучение особенностей организации</w:t>
      </w:r>
      <w:r w:rsidRPr="00432F0B">
        <w:tab/>
        <w:t>бюджетной системы и бюджетного процесса в Российской Федерации;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изучение правового регулирования бюджетных отношений в Российской Федерации и анализ современных проблем</w:t>
      </w:r>
      <w:r w:rsidRPr="00432F0B">
        <w:tab/>
        <w:t>бюджетного устройства;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овладение навыками аналитической работы с показателями, характеризующими состояние государственных и муниципальных финансов, и принятия обоснованных финансовых решений.</w:t>
      </w:r>
    </w:p>
    <w:p w:rsidR="00432F0B" w:rsidRPr="00432F0B" w:rsidRDefault="00432F0B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Курс «Государственные и муниципальные финансы» базируется на знании дисциплин: «Экономическая теория», «Финансы и кредит», «Налоги и налогообложение».</w:t>
      </w:r>
    </w:p>
    <w:p w:rsidR="00432F0B" w:rsidRPr="00432F0B" w:rsidRDefault="00432F0B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В совокупности с другими дисциплинами профиля «Экономика» дисциплина «Государственные и муниципальные финансы» направлена на формирование следующих общекультурных компетенций (ОК) и про</w:t>
      </w:r>
      <w:r w:rsidRPr="00432F0B">
        <w:softHyphen/>
        <w:t>фессиональных компетенций (ПК) и профиля (ПКП) бакалавра экономики: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rPr>
          <w:rFonts w:eastAsia="Arial Unicode MS"/>
          <w:bCs/>
        </w:rPr>
        <w:t>-</w:t>
      </w:r>
      <w:r w:rsidRPr="00432F0B"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анализировать социально-значимые проблемы и процес</w:t>
      </w:r>
      <w:r w:rsidRPr="00432F0B">
        <w:softHyphen/>
        <w:t>сы, происходящие в обществе, и прогнозировать возможное их развитие в будущем (ОК-4);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умеет использовать нормативные правовые документы в своей деятельности (ОК-5);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 xml:space="preserve">способен логически верно, аргументировано и ясно строить устную и письменную речь (ОК-6);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готов к кооперации с коллегами, работе в коллективе (ОК-7);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 xml:space="preserve">способен находить организационно-управленческие решения и готов нести за них ответственность (ОК-8);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 xml:space="preserve">способен к саморазвитию, повышению своей квалификации и мастерства (ОК-9);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Расчетно-экономическая деятельность: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 xml:space="preserve">способен выполнять расчетно- экономическую деятельность при определении и формировании цен для улучшения финансовых показателей деятельности хозяйствующих субъектов (ПКП);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lastRenderedPageBreak/>
        <w:t>способен проводить мониторинг цен для определения покупательского восприятия и в назначении цен на продукцию, подлежащей сбыту (ПКП);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построить политику, выбирать стратегию и определять тактику для реализации продукции на внутреннем и внешнем рынке с учетом подходов и методов ценообразования (ПКП);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определить и рассчитать цену различными способами и методами (ПКП);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Аналитическая, научно-исследовательская деятельность: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способен, используя отечественные и зарубежные источники информации (мониторинг цен), собрать необходимые данные проанализировать их и подготовить информационный обзор и/или аналитический отчет (ПКП);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проводить систематизацию и анализ программных и нор</w:t>
      </w:r>
      <w:r w:rsidRPr="00432F0B">
        <w:softHyphen/>
        <w:t xml:space="preserve">мативных документов на финансовое состояние хозяйствующего субъекта (ПКП);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анализировать и оценивать риски в управлении хозяйствующего субъекта и осуществлять мероприятия по их снижению (ПКП).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Организационно-управленческая деятельность: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использовать для решения коммуникативных задач современные технические средства и информационные технологии (ПК-12);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Изучив дисциплину, студент должен: 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Знать: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основные категории, используемые в курсе «Государственные и муниципальные финансы», их взаимосвязь с категориями других общеэкономических и специальных дисциплин;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структуру бюджетной системы Российской Федерации и других стран;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основы организации и функционирования государственных и муниципальных финансов;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современные тенденции бюджетно-налогового реформирования в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Российской Федерации и за рубежом;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Уметь: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анализировать статистическую информацию о состоянии государственных и муниципальных финансов;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исследовать проблемные ситуации, связанные с функционированием государственных и муниципальных финансов в Российской Федерации;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принимать обоснованные решения на основе финансовой информации;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u w:val="single"/>
        </w:rPr>
      </w:pPr>
      <w:r w:rsidRPr="00432F0B">
        <w:rPr>
          <w:rFonts w:eastAsiaTheme="minorHAnsi"/>
          <w:b/>
          <w:lang w:eastAsia="en-US"/>
        </w:rPr>
        <w:t xml:space="preserve">Б.3.В.ОД.3. </w:t>
      </w:r>
      <w:r w:rsidRPr="00432F0B">
        <w:rPr>
          <w:b/>
          <w:u w:val="single"/>
        </w:rPr>
        <w:t>Страхование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 xml:space="preserve">Цель дисциплины: </w:t>
      </w:r>
      <w:r w:rsidRPr="00432F0B">
        <w:t xml:space="preserve">формирование у студентов знаний об  основах страхового дела, </w:t>
      </w:r>
      <w:r w:rsidRPr="00432F0B">
        <w:lastRenderedPageBreak/>
        <w:t>месте и роли страхования в системе финансовых отношений, его экономической сущности, функций, сфере применения в процессе общественного производства в условиях развития рыночных отношений.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 xml:space="preserve">Задачи дисциплины: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79"/>
        </w:numPr>
        <w:spacing w:line="26" w:lineRule="atLeast"/>
        <w:ind w:left="0" w:firstLine="567"/>
        <w:jc w:val="both"/>
      </w:pPr>
      <w:r w:rsidRPr="00432F0B">
        <w:t xml:space="preserve">овладение законодательной базой страховой деятельности;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79"/>
        </w:numPr>
        <w:spacing w:line="26" w:lineRule="atLeast"/>
        <w:ind w:left="0" w:firstLine="567"/>
        <w:jc w:val="both"/>
      </w:pPr>
      <w:r w:rsidRPr="00432F0B">
        <w:t>теоретическое освоение студентами специфических особенностей отраслей и видов страхования; экономики страховой деятельности; механизма налогообложения страховых организаций и страхователей;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79"/>
        </w:numPr>
        <w:spacing w:line="26" w:lineRule="atLeast"/>
        <w:ind w:left="0" w:firstLine="567"/>
        <w:jc w:val="both"/>
      </w:pPr>
      <w:r w:rsidRPr="00432F0B">
        <w:t xml:space="preserve">приобретение студентами практических навыков, необходимых для взаимодействия со страховыми организациями. 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базовой и вариативной частей профессионального цикла дисциплин ОПОП по направлению 080100.62 «Экономика» дисциплина «Страхование» формирует следующие общекультурные (ОК) и профессиональные (ПК) компетенции бакалавра экономики: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0"/>
        </w:numPr>
        <w:spacing w:line="26" w:lineRule="atLeast"/>
        <w:ind w:left="0" w:firstLine="567"/>
        <w:jc w:val="both"/>
      </w:pPr>
      <w:r w:rsidRPr="00432F0B">
        <w:t>- способность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0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- способность уметь использовать нормативные правовые документы в своей деятельности (ОК-5);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0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- 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0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- способность осуществлять сбор, анализ и обработку данных, необходимых для решения поставленных экономических задач (ПК-4);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0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- 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0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- 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0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- 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«Страхование» студент должен: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i/>
          <w:lang w:eastAsia="en-US"/>
        </w:rPr>
      </w:pPr>
      <w:r w:rsidRPr="00432F0B">
        <w:rPr>
          <w:b/>
          <w:bCs/>
          <w:i/>
          <w:spacing w:val="-8"/>
          <w:lang w:eastAsia="en-US"/>
        </w:rPr>
        <w:t>знать: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1"/>
        </w:numPr>
        <w:spacing w:line="26" w:lineRule="atLeast"/>
        <w:ind w:left="0" w:firstLine="567"/>
        <w:jc w:val="both"/>
        <w:rPr>
          <w:lang w:eastAsia="en-US"/>
        </w:rPr>
      </w:pPr>
      <w:r w:rsidRPr="00432F0B">
        <w:rPr>
          <w:spacing w:val="-4"/>
          <w:lang w:eastAsia="en-US"/>
        </w:rPr>
        <w:t>сущность страхования;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1"/>
        </w:numPr>
        <w:spacing w:line="26" w:lineRule="atLeast"/>
        <w:ind w:left="0" w:firstLine="567"/>
        <w:jc w:val="both"/>
        <w:rPr>
          <w:lang w:eastAsia="en-US"/>
        </w:rPr>
      </w:pPr>
      <w:r w:rsidRPr="00432F0B">
        <w:rPr>
          <w:spacing w:val="-1"/>
          <w:lang w:eastAsia="en-US"/>
        </w:rPr>
        <w:t>современное состояние страхового рынка в развитых странах и в России;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1"/>
        </w:numPr>
        <w:spacing w:line="26" w:lineRule="atLeast"/>
        <w:ind w:left="0" w:firstLine="567"/>
        <w:jc w:val="both"/>
        <w:rPr>
          <w:lang w:eastAsia="en-US"/>
        </w:rPr>
      </w:pPr>
      <w:r w:rsidRPr="00432F0B">
        <w:rPr>
          <w:lang w:eastAsia="en-US"/>
        </w:rPr>
        <w:t xml:space="preserve">роль страхования в рыночной экономике, основные задачи перестрахования;  его отрасли и </w:t>
      </w:r>
      <w:r w:rsidRPr="00432F0B">
        <w:rPr>
          <w:spacing w:val="-5"/>
          <w:lang w:eastAsia="en-US"/>
        </w:rPr>
        <w:t>подотрасли;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1"/>
        </w:numPr>
        <w:spacing w:line="26" w:lineRule="atLeast"/>
        <w:ind w:left="0" w:firstLine="567"/>
        <w:jc w:val="both"/>
        <w:rPr>
          <w:lang w:eastAsia="en-US"/>
        </w:rPr>
      </w:pPr>
      <w:r w:rsidRPr="00432F0B">
        <w:rPr>
          <w:spacing w:val="-1"/>
          <w:lang w:eastAsia="en-US"/>
        </w:rPr>
        <w:t>перечень применяемых видов страхования для различных подотраслей;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lang w:eastAsia="en-US"/>
        </w:rPr>
      </w:pPr>
      <w:r w:rsidRPr="00432F0B">
        <w:rPr>
          <w:b/>
          <w:bCs/>
          <w:i/>
          <w:spacing w:val="-6"/>
          <w:lang w:eastAsia="en-US"/>
        </w:rPr>
        <w:t>уметь</w:t>
      </w:r>
      <w:r w:rsidRPr="00432F0B">
        <w:rPr>
          <w:bCs/>
          <w:spacing w:val="-6"/>
          <w:lang w:eastAsia="en-US"/>
        </w:rPr>
        <w:t>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lang w:eastAsia="en-US"/>
        </w:rPr>
      </w:pPr>
      <w:r w:rsidRPr="00432F0B">
        <w:rPr>
          <w:spacing w:val="-1"/>
          <w:lang w:eastAsia="en-US"/>
        </w:rPr>
        <w:t>принимать решения по выбору вариантов страхования;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lang w:eastAsia="en-US"/>
        </w:rPr>
      </w:pPr>
      <w:r w:rsidRPr="00432F0B">
        <w:rPr>
          <w:lang w:eastAsia="en-US"/>
        </w:rPr>
        <w:t xml:space="preserve">использовать полученные теоретические  знания в будущей работе со </w:t>
      </w:r>
      <w:r w:rsidRPr="00432F0B">
        <w:rPr>
          <w:spacing w:val="-4"/>
          <w:lang w:eastAsia="en-US"/>
        </w:rPr>
        <w:t>страховщиками;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lang w:eastAsia="en-US"/>
        </w:rPr>
      </w:pPr>
      <w:r w:rsidRPr="00432F0B">
        <w:rPr>
          <w:spacing w:val="-1"/>
          <w:lang w:eastAsia="en-US"/>
        </w:rPr>
        <w:t>самостоятельно приобретать новые знания по теории и практике страхования;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i/>
          <w:lang w:eastAsia="en-US"/>
        </w:rPr>
      </w:pPr>
      <w:r w:rsidRPr="00432F0B">
        <w:rPr>
          <w:b/>
          <w:bCs/>
          <w:i/>
          <w:spacing w:val="-9"/>
          <w:lang w:eastAsia="en-US"/>
        </w:rPr>
        <w:t>владеть: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3"/>
        </w:numPr>
        <w:spacing w:line="26" w:lineRule="atLeast"/>
        <w:ind w:left="0" w:firstLine="567"/>
        <w:jc w:val="both"/>
        <w:rPr>
          <w:lang w:eastAsia="en-US"/>
        </w:rPr>
      </w:pPr>
      <w:r w:rsidRPr="00432F0B">
        <w:rPr>
          <w:spacing w:val="-2"/>
          <w:lang w:eastAsia="en-US"/>
        </w:rPr>
        <w:t>актуарными расчетами;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83"/>
        </w:numPr>
        <w:spacing w:line="26" w:lineRule="atLeast"/>
        <w:ind w:left="0" w:firstLine="567"/>
        <w:jc w:val="both"/>
        <w:rPr>
          <w:lang w:eastAsia="en-US"/>
        </w:rPr>
      </w:pPr>
      <w:r w:rsidRPr="00432F0B">
        <w:rPr>
          <w:spacing w:val="-1"/>
          <w:lang w:eastAsia="en-US"/>
        </w:rPr>
        <w:t>основами юридических и финансовых нормативно-законодательных актов.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rFonts w:eastAsiaTheme="minorHAnsi"/>
          <w:b/>
          <w:lang w:eastAsia="en-US"/>
        </w:rPr>
      </w:pPr>
      <w:r w:rsidRPr="00432F0B">
        <w:rPr>
          <w:rFonts w:eastAsiaTheme="minorHAnsi"/>
          <w:b/>
          <w:lang w:eastAsia="en-US"/>
        </w:rPr>
        <w:t>Б.3.В.ОД.4 Финансовый менеджмент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</w:pPr>
      <w:r w:rsidRPr="00432F0B">
        <w:rPr>
          <w:b/>
          <w:i/>
        </w:rPr>
        <w:lastRenderedPageBreak/>
        <w:t>Цель дисциплины</w:t>
      </w:r>
      <w:r w:rsidRPr="00432F0B">
        <w:rPr>
          <w:b/>
        </w:rPr>
        <w:t xml:space="preserve"> – </w:t>
      </w:r>
      <w:r w:rsidRPr="00432F0B">
        <w:t>формирование у студентов современных фундаментальных знаний в области управления финансами организаций, раскрытие сущностных основ взаимодействия теории и практики финансового менеджмента, необходимость управления финансами, содержания его традиционных и специальных функций, роли и значения в современных рыночных условиях.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Задачи дисциплины:</w:t>
      </w:r>
    </w:p>
    <w:p w:rsidR="00432F0B" w:rsidRPr="00432F0B" w:rsidRDefault="00432F0B" w:rsidP="002827E4">
      <w:pPr>
        <w:pStyle w:val="a5"/>
        <w:numPr>
          <w:ilvl w:val="0"/>
          <w:numId w:val="146"/>
        </w:numPr>
        <w:spacing w:line="26" w:lineRule="atLeast"/>
        <w:ind w:left="0" w:firstLine="567"/>
        <w:jc w:val="both"/>
      </w:pPr>
      <w:r w:rsidRPr="00432F0B">
        <w:t>овладение методиками оценки и управления предпринимательскими и финансовыми рисками;</w:t>
      </w:r>
    </w:p>
    <w:p w:rsidR="00432F0B" w:rsidRPr="00432F0B" w:rsidRDefault="00432F0B" w:rsidP="002827E4">
      <w:pPr>
        <w:pStyle w:val="a5"/>
        <w:numPr>
          <w:ilvl w:val="0"/>
          <w:numId w:val="146"/>
        </w:numPr>
        <w:spacing w:line="26" w:lineRule="atLeast"/>
        <w:ind w:left="0" w:firstLine="567"/>
        <w:jc w:val="both"/>
      </w:pPr>
      <w:r w:rsidRPr="00432F0B">
        <w:t>приобретение навыков анализа информационных и статистических материалов по оценке финансового состояния организаций, построения статистических графиков и таблиц;</w:t>
      </w:r>
    </w:p>
    <w:p w:rsidR="00432F0B" w:rsidRPr="00432F0B" w:rsidRDefault="00432F0B" w:rsidP="002827E4">
      <w:pPr>
        <w:pStyle w:val="a5"/>
        <w:numPr>
          <w:ilvl w:val="0"/>
          <w:numId w:val="146"/>
        </w:numPr>
        <w:spacing w:line="26" w:lineRule="atLeast"/>
        <w:ind w:left="0" w:firstLine="567"/>
        <w:jc w:val="both"/>
      </w:pPr>
      <w:r w:rsidRPr="00432F0B">
        <w:t xml:space="preserve">приобретение навыков анализа массивов информационных и статистических данных, анализа эффективности функционирования предприятий и организаций. 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</w:pPr>
      <w:r w:rsidRPr="00432F0B">
        <w:t>В совокупности с дисциплинами базовой и вариативной частей профессионального цикла ОПОП дисциплина «Финансовый менеджмент»  формирует следующие общекультурные (ОК) и профессиональные (ПК) компетенций бакалавра:</w:t>
      </w:r>
    </w:p>
    <w:p w:rsidR="00432F0B" w:rsidRPr="00432F0B" w:rsidRDefault="00432F0B" w:rsidP="002827E4">
      <w:pPr>
        <w:pStyle w:val="a5"/>
        <w:numPr>
          <w:ilvl w:val="0"/>
          <w:numId w:val="147"/>
        </w:numPr>
        <w:spacing w:line="26" w:lineRule="atLeast"/>
        <w:ind w:left="0" w:firstLine="567"/>
        <w:jc w:val="both"/>
      </w:pPr>
      <w:r w:rsidRPr="00432F0B">
        <w:t>способность уметь использовать нормативные правовые документы в своей деятельности (ОК-5);</w:t>
      </w:r>
    </w:p>
    <w:p w:rsidR="00432F0B" w:rsidRPr="00432F0B" w:rsidRDefault="00432F0B" w:rsidP="002827E4">
      <w:pPr>
        <w:pStyle w:val="a5"/>
        <w:numPr>
          <w:ilvl w:val="0"/>
          <w:numId w:val="147"/>
        </w:numPr>
        <w:spacing w:line="26" w:lineRule="atLeast"/>
        <w:ind w:left="0" w:firstLine="567"/>
        <w:jc w:val="both"/>
      </w:pPr>
      <w:r w:rsidRPr="00432F0B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432F0B" w:rsidRPr="00432F0B" w:rsidRDefault="00432F0B" w:rsidP="002827E4">
      <w:pPr>
        <w:pStyle w:val="a5"/>
        <w:numPr>
          <w:ilvl w:val="0"/>
          <w:numId w:val="147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(ПК-7).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color w:val="222222"/>
          <w:shd w:val="clear" w:color="auto" w:fill="FFFFFF"/>
        </w:rPr>
      </w:pPr>
      <w:r w:rsidRPr="00432F0B">
        <w:rPr>
          <w:color w:val="222222"/>
          <w:shd w:val="clear" w:color="auto" w:fill="FFFFFF"/>
        </w:rPr>
        <w:t xml:space="preserve">В результате освоения дисциплины «Финансовый менеджмент» студент должен: 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color w:val="222222"/>
          <w:shd w:val="clear" w:color="auto" w:fill="FFFFFF"/>
        </w:rPr>
      </w:pPr>
      <w:r w:rsidRPr="00432F0B">
        <w:rPr>
          <w:color w:val="222222"/>
          <w:shd w:val="clear" w:color="auto" w:fill="FFFFFF"/>
        </w:rPr>
        <w:t xml:space="preserve"> </w:t>
      </w:r>
      <w:r w:rsidRPr="00432F0B">
        <w:rPr>
          <w:b/>
          <w:i/>
          <w:color w:val="222222"/>
          <w:shd w:val="clear" w:color="auto" w:fill="FFFFFF"/>
        </w:rPr>
        <w:t>знать</w:t>
      </w:r>
      <w:r w:rsidRPr="00432F0B">
        <w:rPr>
          <w:b/>
          <w:color w:val="222222"/>
          <w:shd w:val="clear" w:color="auto" w:fill="FFFFFF"/>
        </w:rPr>
        <w:t>:</w:t>
      </w:r>
      <w:r w:rsidRPr="00432F0B">
        <w:rPr>
          <w:color w:val="222222"/>
          <w:shd w:val="clear" w:color="auto" w:fill="FFFFFF"/>
        </w:rPr>
        <w:t xml:space="preserve">  </w:t>
      </w:r>
    </w:p>
    <w:p w:rsidR="00432F0B" w:rsidRPr="00432F0B" w:rsidRDefault="00432F0B" w:rsidP="002827E4">
      <w:pPr>
        <w:pStyle w:val="a5"/>
        <w:numPr>
          <w:ilvl w:val="0"/>
          <w:numId w:val="148"/>
        </w:numPr>
        <w:spacing w:line="26" w:lineRule="atLeast"/>
        <w:ind w:left="0" w:firstLine="567"/>
        <w:jc w:val="both"/>
        <w:rPr>
          <w:color w:val="222222"/>
          <w:shd w:val="clear" w:color="auto" w:fill="FFFFFF"/>
        </w:rPr>
      </w:pPr>
      <w:r w:rsidRPr="00432F0B">
        <w:rPr>
          <w:color w:val="222222"/>
          <w:shd w:val="clear" w:color="auto" w:fill="FFFFFF"/>
        </w:rPr>
        <w:t>методы построения экономических моделей объектов, явлений и процессов;</w:t>
      </w:r>
    </w:p>
    <w:p w:rsidR="00432F0B" w:rsidRPr="00432F0B" w:rsidRDefault="00432F0B" w:rsidP="002827E4">
      <w:pPr>
        <w:pStyle w:val="a5"/>
        <w:numPr>
          <w:ilvl w:val="0"/>
          <w:numId w:val="148"/>
        </w:numPr>
        <w:spacing w:line="26" w:lineRule="atLeast"/>
        <w:ind w:left="0" w:firstLine="567"/>
        <w:jc w:val="both"/>
        <w:rPr>
          <w:color w:val="222222"/>
          <w:shd w:val="clear" w:color="auto" w:fill="FFFFFF"/>
        </w:rPr>
      </w:pPr>
      <w:r w:rsidRPr="00432F0B">
        <w:rPr>
          <w:color w:val="222222"/>
          <w:shd w:val="clear" w:color="auto" w:fill="FFFFFF"/>
        </w:rPr>
        <w:t>основы построения, расчета и анализа современной системы показателей, характеризующих деятельность хозяйствующих субъектов;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b/>
          <w:color w:val="222222"/>
          <w:shd w:val="clear" w:color="auto" w:fill="FFFFFF"/>
        </w:rPr>
      </w:pPr>
      <w:r w:rsidRPr="00432F0B">
        <w:rPr>
          <w:b/>
          <w:i/>
          <w:color w:val="222222"/>
          <w:shd w:val="clear" w:color="auto" w:fill="FFFFFF"/>
        </w:rPr>
        <w:t>уметь</w:t>
      </w:r>
      <w:r w:rsidRPr="00432F0B">
        <w:rPr>
          <w:b/>
          <w:color w:val="222222"/>
          <w:shd w:val="clear" w:color="auto" w:fill="FFFFFF"/>
        </w:rPr>
        <w:t xml:space="preserve">: </w:t>
      </w:r>
    </w:p>
    <w:p w:rsidR="00432F0B" w:rsidRPr="00432F0B" w:rsidRDefault="00432F0B" w:rsidP="002827E4">
      <w:pPr>
        <w:pStyle w:val="a5"/>
        <w:numPr>
          <w:ilvl w:val="0"/>
          <w:numId w:val="149"/>
        </w:numPr>
        <w:spacing w:line="26" w:lineRule="atLeast"/>
        <w:ind w:left="0" w:firstLine="567"/>
        <w:jc w:val="both"/>
        <w:rPr>
          <w:color w:val="222222"/>
          <w:shd w:val="clear" w:color="auto" w:fill="FFFFFF"/>
        </w:rPr>
      </w:pPr>
      <w:r w:rsidRPr="00432F0B">
        <w:rPr>
          <w:iCs/>
        </w:rPr>
        <w:t>рассчитывать на основе типовых методик и действующей нормативно-правовой базы экономические и социально-экономические показатели;</w:t>
      </w:r>
    </w:p>
    <w:p w:rsidR="00432F0B" w:rsidRPr="00432F0B" w:rsidRDefault="00432F0B" w:rsidP="002827E4">
      <w:pPr>
        <w:pStyle w:val="a5"/>
        <w:numPr>
          <w:ilvl w:val="0"/>
          <w:numId w:val="149"/>
        </w:numPr>
        <w:spacing w:line="26" w:lineRule="atLeast"/>
        <w:ind w:left="0" w:firstLine="567"/>
        <w:jc w:val="both"/>
        <w:rPr>
          <w:color w:val="222222"/>
          <w:shd w:val="clear" w:color="auto" w:fill="FFFFFF"/>
        </w:rPr>
      </w:pPr>
      <w:r w:rsidRPr="00432F0B">
        <w:rPr>
          <w:iCs/>
        </w:rPr>
        <w:t>анализировать и интерпретировать финансовую. бухгалтерскую и иную информацию, содержащуюся в отчетности предприятий различных форм собственности;</w:t>
      </w:r>
      <w:r w:rsidRPr="00432F0B">
        <w:rPr>
          <w:color w:val="222222"/>
          <w:shd w:val="clear" w:color="auto" w:fill="FFFFFF"/>
        </w:rPr>
        <w:t xml:space="preserve"> </w:t>
      </w:r>
    </w:p>
    <w:p w:rsidR="00432F0B" w:rsidRPr="00432F0B" w:rsidRDefault="00432F0B" w:rsidP="002827E4">
      <w:pPr>
        <w:pStyle w:val="a5"/>
        <w:numPr>
          <w:ilvl w:val="0"/>
          <w:numId w:val="149"/>
        </w:numPr>
        <w:spacing w:line="26" w:lineRule="atLeast"/>
        <w:ind w:left="0" w:firstLine="567"/>
        <w:jc w:val="both"/>
        <w:rPr>
          <w:color w:val="222222"/>
          <w:shd w:val="clear" w:color="auto" w:fill="FFFFFF"/>
        </w:rPr>
      </w:pPr>
      <w:r w:rsidRPr="00432F0B">
        <w:rPr>
          <w:color w:val="222222"/>
          <w:shd w:val="clear" w:color="auto" w:fill="FFFFFF"/>
        </w:rPr>
        <w:t>осуществлять выбор инструментальных средств для обработки 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b/>
          <w:color w:val="222222"/>
          <w:shd w:val="clear" w:color="auto" w:fill="FFFFFF"/>
        </w:rPr>
      </w:pPr>
      <w:r w:rsidRPr="00432F0B">
        <w:rPr>
          <w:b/>
          <w:i/>
          <w:color w:val="222222"/>
          <w:shd w:val="clear" w:color="auto" w:fill="FFFFFF"/>
        </w:rPr>
        <w:t>владеть</w:t>
      </w:r>
      <w:r w:rsidRPr="00432F0B">
        <w:rPr>
          <w:b/>
          <w:color w:val="222222"/>
          <w:shd w:val="clear" w:color="auto" w:fill="FFFFFF"/>
        </w:rPr>
        <w:t xml:space="preserve">: </w:t>
      </w:r>
    </w:p>
    <w:p w:rsidR="00432F0B" w:rsidRPr="00432F0B" w:rsidRDefault="00432F0B" w:rsidP="002827E4">
      <w:pPr>
        <w:pStyle w:val="a5"/>
        <w:numPr>
          <w:ilvl w:val="0"/>
          <w:numId w:val="150"/>
        </w:numPr>
        <w:spacing w:line="26" w:lineRule="atLeast"/>
        <w:ind w:left="0" w:firstLine="567"/>
        <w:jc w:val="both"/>
        <w:rPr>
          <w:color w:val="222222"/>
          <w:shd w:val="clear" w:color="auto" w:fill="FFFFFF"/>
        </w:rPr>
      </w:pPr>
      <w:r w:rsidRPr="00432F0B">
        <w:rPr>
          <w:color w:val="222222"/>
          <w:shd w:val="clear" w:color="auto" w:fill="FFFFFF"/>
        </w:rPr>
        <w:t>современными методами сбора, обработки и анализа экономических и социальных данных;</w:t>
      </w:r>
    </w:p>
    <w:p w:rsidR="00432F0B" w:rsidRPr="00432F0B" w:rsidRDefault="00432F0B" w:rsidP="002827E4">
      <w:pPr>
        <w:pStyle w:val="a5"/>
        <w:numPr>
          <w:ilvl w:val="0"/>
          <w:numId w:val="150"/>
        </w:numPr>
        <w:spacing w:line="26" w:lineRule="atLeast"/>
        <w:ind w:left="0" w:firstLine="567"/>
        <w:jc w:val="both"/>
        <w:rPr>
          <w:color w:val="222222"/>
          <w:shd w:val="clear" w:color="auto" w:fill="FFFFFF"/>
        </w:rPr>
      </w:pPr>
      <w:r w:rsidRPr="00432F0B">
        <w:rPr>
          <w:color w:val="222222"/>
          <w:shd w:val="clear" w:color="auto" w:fill="FFFFFF"/>
        </w:rPr>
        <w:t>методами и приемами анализа экономических явлений и процессов с помощью стандартных теоретических и эконометрических моделей;</w:t>
      </w:r>
    </w:p>
    <w:p w:rsidR="00432F0B" w:rsidRPr="00432F0B" w:rsidRDefault="00432F0B" w:rsidP="002827E4">
      <w:pPr>
        <w:pStyle w:val="a5"/>
        <w:numPr>
          <w:ilvl w:val="0"/>
          <w:numId w:val="150"/>
        </w:numPr>
        <w:spacing w:line="26" w:lineRule="atLeast"/>
        <w:ind w:left="0" w:firstLine="567"/>
        <w:jc w:val="both"/>
        <w:rPr>
          <w:color w:val="222222"/>
          <w:shd w:val="clear" w:color="auto" w:fill="FFFFFF"/>
        </w:rPr>
      </w:pPr>
      <w:r w:rsidRPr="00432F0B">
        <w:rPr>
          <w:color w:val="222222"/>
          <w:shd w:val="clear" w:color="auto" w:fill="FFFFFF"/>
        </w:rPr>
        <w:t>современными методиками расчета и анализа социально-экономических показателей, характеризующих экономические процессы и явления.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b/>
          <w:color w:val="222222"/>
          <w:shd w:val="clear" w:color="auto" w:fill="FFFFFF"/>
        </w:rPr>
      </w:pPr>
      <w:r w:rsidRPr="00432F0B">
        <w:rPr>
          <w:rFonts w:eastAsiaTheme="minorHAnsi"/>
          <w:b/>
          <w:lang w:eastAsia="en-US"/>
        </w:rPr>
        <w:t xml:space="preserve">Б.3.В.ОД.6. </w:t>
      </w:r>
      <w:r w:rsidRPr="00432F0B">
        <w:rPr>
          <w:b/>
          <w:color w:val="222222"/>
          <w:shd w:val="clear" w:color="auto" w:fill="FFFFFF"/>
        </w:rPr>
        <w:t>Налоги и налоговая система</w:t>
      </w:r>
    </w:p>
    <w:p w:rsidR="00432F0B" w:rsidRPr="00432F0B" w:rsidRDefault="00432F0B" w:rsidP="00BA15ED">
      <w:pPr>
        <w:widowControl w:val="0"/>
        <w:shd w:val="clear" w:color="auto" w:fill="FFFFFF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rPr>
          <w:b/>
        </w:rPr>
        <w:t xml:space="preserve"> - </w:t>
      </w:r>
      <w:r w:rsidRPr="00432F0B">
        <w:t>формирование у студентов научного экономического мировоззрения о построении и функционировании налоговой системы Российской Федерации.</w:t>
      </w:r>
    </w:p>
    <w:p w:rsidR="00432F0B" w:rsidRPr="00432F0B" w:rsidRDefault="00432F0B" w:rsidP="00BA15ED">
      <w:pPr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rPr>
          <w:b/>
        </w:rPr>
        <w:t>:</w:t>
      </w:r>
      <w:r w:rsidRPr="00432F0B">
        <w:t xml:space="preserve"> </w:t>
      </w:r>
    </w:p>
    <w:p w:rsidR="00432F0B" w:rsidRPr="00432F0B" w:rsidRDefault="00432F0B" w:rsidP="002827E4">
      <w:pPr>
        <w:pStyle w:val="af3"/>
        <w:widowControl w:val="0"/>
        <w:numPr>
          <w:ilvl w:val="0"/>
          <w:numId w:val="151"/>
        </w:numPr>
        <w:tabs>
          <w:tab w:val="left" w:pos="426"/>
        </w:tabs>
        <w:spacing w:after="0" w:line="26" w:lineRule="atLeast"/>
        <w:ind w:left="0" w:firstLine="567"/>
        <w:jc w:val="both"/>
      </w:pPr>
      <w:r w:rsidRPr="00432F0B">
        <w:lastRenderedPageBreak/>
        <w:t>теоретическое освоение знаний об основных понятиях, применяемых в налогообложении, особенностях налогообложения организаций и физических лиц, в зависимости от вида деятельности, объектах налогообложения, условий осуществления бизнеса, положениях Налогового Кодекса, законодательных и нормативных актах регулирующих вопросы налогообложения;</w:t>
      </w:r>
    </w:p>
    <w:p w:rsidR="00432F0B" w:rsidRPr="00432F0B" w:rsidRDefault="00432F0B" w:rsidP="002827E4">
      <w:pPr>
        <w:pStyle w:val="a6"/>
        <w:widowControl w:val="0"/>
        <w:numPr>
          <w:ilvl w:val="0"/>
          <w:numId w:val="151"/>
        </w:numPr>
        <w:shd w:val="clear" w:color="auto" w:fill="FFFFFF"/>
        <w:tabs>
          <w:tab w:val="left" w:pos="426"/>
        </w:tabs>
        <w:spacing w:line="26" w:lineRule="atLeast"/>
        <w:ind w:left="0" w:firstLine="567"/>
        <w:jc w:val="both"/>
      </w:pPr>
      <w:r w:rsidRPr="00432F0B">
        <w:t xml:space="preserve">освоение знаний о порядке исчисления и уплаты установленных налогов, основных правилах налогового администрирования; </w:t>
      </w:r>
    </w:p>
    <w:p w:rsidR="00432F0B" w:rsidRPr="00432F0B" w:rsidRDefault="00432F0B" w:rsidP="002827E4">
      <w:pPr>
        <w:pStyle w:val="a6"/>
        <w:widowControl w:val="0"/>
        <w:numPr>
          <w:ilvl w:val="0"/>
          <w:numId w:val="151"/>
        </w:numPr>
        <w:tabs>
          <w:tab w:val="left" w:pos="426"/>
        </w:tabs>
        <w:spacing w:line="26" w:lineRule="atLeast"/>
        <w:ind w:left="0" w:firstLine="567"/>
        <w:jc w:val="both"/>
      </w:pPr>
      <w:r w:rsidRPr="00432F0B">
        <w:t xml:space="preserve">приобретение практических навыков по определению налогового поля, налоговой нагрузки, расчетам налога на прибыль, НДС, акцизов, налога на доходы физических лиц, и других налогов уплачиваемых в зависимости от наличия объекта налогообложения. </w:t>
      </w:r>
    </w:p>
    <w:p w:rsidR="00432F0B" w:rsidRPr="00432F0B" w:rsidRDefault="00432F0B" w:rsidP="00BA15ED">
      <w:pPr>
        <w:widowControl w:val="0"/>
        <w:spacing w:line="26" w:lineRule="atLeast"/>
        <w:ind w:firstLine="567"/>
        <w:rPr>
          <w:b/>
        </w:rPr>
      </w:pPr>
      <w:r w:rsidRPr="00432F0B">
        <w:rPr>
          <w:b/>
        </w:rPr>
        <w:t>Требования к результатам освоения дисциплины</w:t>
      </w:r>
    </w:p>
    <w:p w:rsidR="00432F0B" w:rsidRPr="00432F0B" w:rsidRDefault="00432F0B" w:rsidP="00BA15ED">
      <w:pPr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базовой и вариативной части профессионального цикла дисциплин ОПОП по направлению 080100.62 «Экономика» дисциплина «Налоги и налогообложение» формирует  следующие общекультурные и профессиональные компетенции бакалавра экономики:</w:t>
      </w:r>
    </w:p>
    <w:p w:rsidR="00432F0B" w:rsidRPr="00432F0B" w:rsidRDefault="00432F0B" w:rsidP="002827E4">
      <w:pPr>
        <w:pStyle w:val="a6"/>
        <w:widowControl w:val="0"/>
        <w:numPr>
          <w:ilvl w:val="0"/>
          <w:numId w:val="152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 использовать нормативные правовые документы в своей деятельности (ОК-5);</w:t>
      </w:r>
    </w:p>
    <w:p w:rsidR="00432F0B" w:rsidRPr="00432F0B" w:rsidRDefault="00432F0B" w:rsidP="002827E4">
      <w:pPr>
        <w:pStyle w:val="a6"/>
        <w:widowControl w:val="0"/>
        <w:numPr>
          <w:ilvl w:val="0"/>
          <w:numId w:val="152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 владеть основными методами, способами и средствами получения, хранения, обработки информации, иметь навыки работы с компьютером как средством управления информацией, способность работать с информацией в глобальных компьютерных сетях (ОК-13);</w:t>
      </w:r>
    </w:p>
    <w:p w:rsidR="00432F0B" w:rsidRPr="00432F0B" w:rsidRDefault="00432F0B" w:rsidP="002827E4">
      <w:pPr>
        <w:pStyle w:val="a6"/>
        <w:widowControl w:val="0"/>
        <w:numPr>
          <w:ilvl w:val="0"/>
          <w:numId w:val="152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432F0B" w:rsidRPr="00432F0B" w:rsidRDefault="00432F0B" w:rsidP="002827E4">
      <w:pPr>
        <w:pStyle w:val="a6"/>
        <w:widowControl w:val="0"/>
        <w:numPr>
          <w:ilvl w:val="0"/>
          <w:numId w:val="152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432F0B" w:rsidRPr="00432F0B" w:rsidRDefault="00432F0B" w:rsidP="002827E4">
      <w:pPr>
        <w:pStyle w:val="a6"/>
        <w:widowControl w:val="0"/>
        <w:numPr>
          <w:ilvl w:val="0"/>
          <w:numId w:val="152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 анализировать и интерпретировать финансовую, бухгалтерскую, налоговую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432F0B" w:rsidRPr="00432F0B" w:rsidRDefault="00432F0B" w:rsidP="002827E4">
      <w:pPr>
        <w:pStyle w:val="a6"/>
        <w:widowControl w:val="0"/>
        <w:numPr>
          <w:ilvl w:val="0"/>
          <w:numId w:val="152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собрать необходимые данные анализировать их и готовить информационный обзор и/или аналитический отчет (ПК-9);</w:t>
      </w:r>
    </w:p>
    <w:p w:rsidR="00432F0B" w:rsidRPr="00432F0B" w:rsidRDefault="00432F0B" w:rsidP="002827E4">
      <w:pPr>
        <w:pStyle w:val="a6"/>
        <w:widowControl w:val="0"/>
        <w:numPr>
          <w:ilvl w:val="0"/>
          <w:numId w:val="152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«Налоги и налогообложение» студент должен: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</w:rPr>
      </w:pPr>
      <w:r w:rsidRPr="00432F0B">
        <w:rPr>
          <w:rStyle w:val="ArialUnicodeMS"/>
          <w:rFonts w:ascii="Times New Roman" w:hAnsi="Times New Roman" w:cs="Times New Roman" w:hint="default"/>
          <w:i/>
        </w:rPr>
        <w:t>знать</w:t>
      </w:r>
      <w:r w:rsidRPr="00432F0B">
        <w:rPr>
          <w:rStyle w:val="ArialUnicodeMS"/>
          <w:rFonts w:ascii="Times New Roman" w:hAnsi="Times New Roman" w:cs="Times New Roman" w:hint="default"/>
        </w:rPr>
        <w:t xml:space="preserve">: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3"/>
        </w:numPr>
        <w:spacing w:line="26" w:lineRule="atLeast"/>
        <w:ind w:left="0" w:firstLine="567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432F0B">
        <w:rPr>
          <w:rStyle w:val="ArialUnicodeMS"/>
          <w:rFonts w:ascii="Times New Roman" w:hAnsi="Times New Roman" w:cs="Times New Roman" w:hint="default"/>
          <w:b w:val="0"/>
        </w:rPr>
        <w:t xml:space="preserve">принципы построения и функционирования налоговой системы Российской Федерации;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3"/>
        </w:numPr>
        <w:spacing w:line="26" w:lineRule="atLeast"/>
        <w:ind w:left="0" w:firstLine="567"/>
        <w:jc w:val="both"/>
      </w:pPr>
      <w:r w:rsidRPr="00432F0B">
        <w:t>особенности организации налогового администрирования и построения налоговых органов;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3"/>
        </w:numPr>
        <w:spacing w:line="26" w:lineRule="atLeast"/>
        <w:ind w:left="0" w:firstLine="567"/>
        <w:jc w:val="both"/>
      </w:pPr>
      <w:r w:rsidRPr="00432F0B">
        <w:t>состав и содержание документов, касающихся налогообложения;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3"/>
        </w:numPr>
        <w:spacing w:line="26" w:lineRule="atLeast"/>
        <w:ind w:left="0" w:firstLine="567"/>
        <w:jc w:val="both"/>
      </w:pPr>
      <w:r w:rsidRPr="00432F0B">
        <w:t>права, обязанности и ответственность налогоплательщиков и налоговых органов;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3"/>
        </w:numPr>
        <w:spacing w:line="26" w:lineRule="atLeast"/>
        <w:ind w:left="0" w:firstLine="567"/>
        <w:jc w:val="both"/>
      </w:pPr>
      <w:r w:rsidRPr="00432F0B">
        <w:t>порядок и методику определения налогооблагаемой базы при налогообложении различных объектов;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3"/>
        </w:numPr>
        <w:spacing w:line="26" w:lineRule="atLeast"/>
        <w:ind w:left="0" w:firstLine="567"/>
        <w:jc w:val="both"/>
      </w:pPr>
      <w:r w:rsidRPr="00432F0B">
        <w:t>порядок и условия применения налоговых льгот, предусмотренных законодательством;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3"/>
        </w:numPr>
        <w:spacing w:line="26" w:lineRule="atLeast"/>
        <w:ind w:left="0" w:firstLine="567"/>
        <w:jc w:val="both"/>
      </w:pPr>
      <w:r w:rsidRPr="00432F0B">
        <w:t>условия и порядок расчетов различных видов налоговых платежей, правила ведения налогового учета, применения стандартизированных форм, используемых при налогообложении, порядок формирования налоговой отчётности;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3"/>
        </w:numPr>
        <w:spacing w:line="26" w:lineRule="atLeast"/>
        <w:ind w:left="0" w:firstLine="567"/>
        <w:jc w:val="both"/>
      </w:pPr>
      <w:r w:rsidRPr="00432F0B">
        <w:lastRenderedPageBreak/>
        <w:t>возможности использования нормативных и разъясняющих документов по налогообложению различных объектов налогообложения;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3"/>
        </w:numPr>
        <w:spacing w:line="26" w:lineRule="atLeast"/>
        <w:ind w:left="0" w:firstLine="567"/>
        <w:jc w:val="both"/>
      </w:pPr>
      <w:r w:rsidRPr="00432F0B">
        <w:t>особенности применения специальных режимов налогообложения;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3"/>
        </w:numPr>
        <w:spacing w:line="26" w:lineRule="atLeast"/>
        <w:ind w:left="0" w:firstLine="567"/>
        <w:jc w:val="both"/>
      </w:pPr>
      <w:r w:rsidRPr="00432F0B">
        <w:t>формы и методы налогового контроля, порядок участия налогоплательщика в мероприятиях налогового контроля;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3"/>
        </w:numPr>
        <w:spacing w:line="26" w:lineRule="atLeast"/>
        <w:ind w:left="0" w:firstLine="567"/>
        <w:jc w:val="both"/>
      </w:pPr>
      <w:r w:rsidRPr="00432F0B">
        <w:t>ответственность налогоплательщика за совершение налоговых правонарушений.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</w:rPr>
      </w:pPr>
      <w:r w:rsidRPr="00432F0B">
        <w:rPr>
          <w:rStyle w:val="ArialUnicodeMS"/>
          <w:rFonts w:ascii="Times New Roman" w:hAnsi="Times New Roman" w:cs="Times New Roman" w:hint="default"/>
          <w:i/>
        </w:rPr>
        <w:t>уметь</w:t>
      </w:r>
      <w:r w:rsidRPr="00432F0B">
        <w:rPr>
          <w:rStyle w:val="ArialUnicodeMS"/>
          <w:rFonts w:ascii="Times New Roman" w:hAnsi="Times New Roman" w:cs="Times New Roman" w:hint="default"/>
        </w:rPr>
        <w:t xml:space="preserve">: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4"/>
        </w:numPr>
        <w:spacing w:line="26" w:lineRule="atLeast"/>
        <w:ind w:left="0" w:firstLine="567"/>
        <w:jc w:val="both"/>
      </w:pPr>
      <w:r w:rsidRPr="00432F0B">
        <w:t>пользоваться законодательными актами и нормативно правовыми материалами в области регулирования налогообложения;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4"/>
        </w:numPr>
        <w:spacing w:line="26" w:lineRule="atLeast"/>
        <w:ind w:left="0" w:firstLine="567"/>
        <w:jc w:val="both"/>
      </w:pPr>
      <w:r w:rsidRPr="00432F0B">
        <w:t>разбираться в особенностях налогообложения при применении различных режимов налогообложения, уметь применять их на практике с целью оптимизации налоговых платежей;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4"/>
        </w:numPr>
        <w:spacing w:line="26" w:lineRule="atLeast"/>
        <w:ind w:left="0" w:firstLine="567"/>
        <w:jc w:val="both"/>
      </w:pPr>
      <w:r w:rsidRPr="00432F0B">
        <w:t>разбираться в правильности и обоснованности требований, предъявляемых налоговыми органами в ходе проведения мероприятий налогового контроля;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4"/>
        </w:numPr>
        <w:spacing w:line="26" w:lineRule="atLeast"/>
        <w:ind w:left="0" w:firstLine="567"/>
        <w:jc w:val="both"/>
      </w:pPr>
      <w:r w:rsidRPr="00432F0B">
        <w:t>правильно определять налоговую базу по различным видам налогов с целью правильного расчета сумм налогов подлежащих уплате;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4"/>
        </w:numPr>
        <w:spacing w:line="26" w:lineRule="atLeast"/>
        <w:ind w:left="0" w:firstLine="567"/>
        <w:jc w:val="both"/>
      </w:pPr>
      <w:r w:rsidRPr="00432F0B">
        <w:t>анализировать конкретные ситуации в области налогообложения различных видов деятельности, правильно применять на практике полученные знания;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4"/>
        </w:numPr>
        <w:spacing w:line="26" w:lineRule="atLeast"/>
        <w:ind w:left="0" w:firstLine="567"/>
        <w:jc w:val="both"/>
      </w:pPr>
      <w:r w:rsidRPr="00432F0B">
        <w:t>заполнять налоговую и иную отчетности касающиеся налогообложения;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 навыками</w:t>
      </w:r>
      <w:r w:rsidRPr="00432F0B">
        <w:rPr>
          <w:b/>
        </w:rPr>
        <w:t xml:space="preserve">: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применения налоговых ставок с целью расчета сумм причитающихся к уплате налогов, учета налоговых льгот предусмотренных Налоговым Кодексом;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55"/>
        </w:numPr>
        <w:spacing w:line="26" w:lineRule="atLeast"/>
        <w:ind w:left="0" w:firstLine="567"/>
        <w:jc w:val="both"/>
      </w:pPr>
      <w:r w:rsidRPr="00432F0B">
        <w:t>формирования налоговой и бухгалтерской отчётности.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lang w:eastAsia="en-US"/>
        </w:rPr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rFonts w:eastAsiaTheme="minorHAnsi"/>
          <w:b/>
          <w:lang w:eastAsia="en-US"/>
        </w:rPr>
        <w:t xml:space="preserve">Б.3.В.ОД.7. </w:t>
      </w:r>
      <w:r w:rsidRPr="00432F0B">
        <w:rPr>
          <w:b/>
        </w:rPr>
        <w:t>Международные валютно-кредитные отношения (МВКО)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lang w:eastAsia="en-US"/>
        </w:rPr>
      </w:pPr>
    </w:p>
    <w:p w:rsidR="00432F0B" w:rsidRPr="00432F0B" w:rsidRDefault="00432F0B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rPr>
          <w:b/>
        </w:rPr>
        <w:t xml:space="preserve">Цель изучения </w:t>
      </w:r>
      <w:r w:rsidRPr="00432F0B">
        <w:t>МВКО состоит в том, чтобы дать студентам базовые знания о системе современных международных валютно-кредитных отношений, тенденциях ее развития, а также показать роль и степень участия РФ в международных валютно-кредитных отношениях. В процессе изучения курса студент должен приобрести навыки анализа тенденций и процессов, происходящих в системе МВКО, а также изучить формы, методы и инструменты организации современных МВКО.</w:t>
      </w:r>
    </w:p>
    <w:p w:rsidR="00432F0B" w:rsidRPr="00432F0B" w:rsidRDefault="00432F0B" w:rsidP="00BA15ED">
      <w:pPr>
        <w:spacing w:line="26" w:lineRule="atLeast"/>
        <w:ind w:right="144" w:firstLine="567"/>
        <w:jc w:val="both"/>
      </w:pPr>
      <w:r w:rsidRPr="00432F0B">
        <w:t>Компетенции студента, формируемые в результате освоения учебной дисциплины (модуля) / ожидаемые результаты образования и компетенции студента по завершении освоения программы учебной дисциплины (модуля).</w:t>
      </w:r>
    </w:p>
    <w:p w:rsidR="00432F0B" w:rsidRPr="00432F0B" w:rsidRDefault="00432F0B" w:rsidP="00BA15ED">
      <w:pPr>
        <w:spacing w:line="26" w:lineRule="atLeast"/>
        <w:ind w:right="144" w:firstLine="567"/>
        <w:jc w:val="both"/>
      </w:pPr>
      <w:r w:rsidRPr="00432F0B">
        <w:t xml:space="preserve">В результате изучения курса МВКО студенты должны приобрести знания, достаточные для правильного понимания и самостоятельного решения тех валютных проблем, с которыми сталкиваются частные фирмы и государственные экономические органы в процессе внешнеторговой деятельности. В частности, они должны ясно представлять себе механизм валютных расчетов, используемых фирмами-импортерами и - экспортерами при осуществлении внешнеторговых операций, знать, какие методы и в какой конкретно форме они могут использовать для страхования операций их фирм от валютных рисков, как рационально использовали инвалютную выручку от внешнеторговых операций и т.п. Учитывая, что немалое число студентов после окончания университета получают работу в государственных органах, по роду своей деятельности связанных с внешнеэкономическими отношениями, в курсе МВКО должен быть подробно, на конкретном уровне освещен механизм воздействия динамики курса валюты данной страны на экономику страны в целом, а также механизм обратного развития экономики страны на курс ее валюты, показаны цели государственного </w:t>
      </w:r>
      <w:r w:rsidRPr="00432F0B">
        <w:lastRenderedPageBreak/>
        <w:t>вмешательства в валютные отношения и средства, используемые современными государствами для их достижения.</w:t>
      </w:r>
    </w:p>
    <w:p w:rsidR="00432F0B" w:rsidRPr="00432F0B" w:rsidRDefault="00432F0B" w:rsidP="00BA15ED">
      <w:pPr>
        <w:spacing w:line="26" w:lineRule="atLeast"/>
        <w:ind w:right="144" w:firstLine="567"/>
        <w:jc w:val="both"/>
      </w:pPr>
      <w:r w:rsidRPr="00432F0B">
        <w:t>ПК - 1 – студент 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субъектов.</w:t>
      </w:r>
    </w:p>
    <w:p w:rsidR="00432F0B" w:rsidRPr="00432F0B" w:rsidRDefault="00432F0B" w:rsidP="00BA15ED">
      <w:pPr>
        <w:spacing w:line="26" w:lineRule="atLeast"/>
        <w:ind w:right="144" w:firstLine="567"/>
        <w:jc w:val="both"/>
      </w:pPr>
      <w:r w:rsidRPr="00432F0B">
        <w:t>ПК – 4 – студент способен осуществлять сбор, анализ и обработку данных, необходимых для решения поставленных экономических задач.</w:t>
      </w:r>
    </w:p>
    <w:p w:rsidR="00432F0B" w:rsidRPr="00432F0B" w:rsidRDefault="00432F0B" w:rsidP="00BA15ED">
      <w:pPr>
        <w:spacing w:line="26" w:lineRule="atLeast"/>
        <w:ind w:right="144" w:firstLine="567"/>
        <w:jc w:val="both"/>
      </w:pPr>
      <w:r w:rsidRPr="00432F0B">
        <w:t>ПК – 5 – студент 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выводы.</w:t>
      </w:r>
    </w:p>
    <w:p w:rsidR="00432F0B" w:rsidRPr="00432F0B" w:rsidRDefault="00432F0B" w:rsidP="00BA15ED">
      <w:pPr>
        <w:spacing w:line="26" w:lineRule="atLeast"/>
        <w:ind w:right="144" w:firstLine="567"/>
        <w:jc w:val="both"/>
      </w:pPr>
      <w:r w:rsidRPr="00432F0B">
        <w:t>ПК – 7 – студент 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решений.</w:t>
      </w:r>
    </w:p>
    <w:p w:rsidR="00432F0B" w:rsidRPr="00432F0B" w:rsidRDefault="00432F0B" w:rsidP="00BA15ED">
      <w:pPr>
        <w:spacing w:line="26" w:lineRule="atLeast"/>
        <w:ind w:right="144" w:firstLine="567"/>
        <w:jc w:val="both"/>
      </w:pPr>
      <w:r w:rsidRPr="00432F0B">
        <w:tab/>
        <w:t>Изучение должно вестись на базе знакомства с деятельностью не только российских фирм и государства в валютной сфере, а всего мирового сообщества, что не исключает выделение особенности деятельности российских фирм в валютной области, а также российской государственно-валютной политики.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lang w:eastAsia="en-US"/>
        </w:rPr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u w:val="single"/>
        </w:rPr>
      </w:pP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rFonts w:eastAsiaTheme="minorHAnsi"/>
          <w:b/>
          <w:lang w:eastAsia="en-US"/>
        </w:rPr>
        <w:t xml:space="preserve">Б.3.В.ОД.8. </w:t>
      </w:r>
      <w:r w:rsidRPr="00432F0B">
        <w:rPr>
          <w:b/>
          <w:u w:val="single"/>
        </w:rPr>
        <w:t>Оценка стоимости бизнеса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Цель дисциплины</w:t>
      </w:r>
      <w:r w:rsidRPr="00432F0B">
        <w:rPr>
          <w:b/>
        </w:rPr>
        <w:t xml:space="preserve"> – </w:t>
      </w:r>
      <w:r w:rsidRPr="00432F0B">
        <w:t xml:space="preserve">формирование знаний, позволяющих определять </w:t>
      </w:r>
      <w:r w:rsidRPr="00432F0B">
        <w:rPr>
          <w:b/>
        </w:rPr>
        <w:t xml:space="preserve"> </w:t>
      </w:r>
      <w:r w:rsidRPr="00432F0B">
        <w:t>«оценку бизнеса», как современного альтернативного подхода, обеспечивающего максимальную эффективность управления предприятием.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i/>
        </w:rPr>
      </w:pPr>
      <w:r w:rsidRPr="00432F0B">
        <w:rPr>
          <w:b/>
          <w:i/>
        </w:rPr>
        <w:t>Задачи дисциплины:</w:t>
      </w:r>
      <w:r w:rsidRPr="00432F0B">
        <w:rPr>
          <w:i/>
        </w:rPr>
        <w:t xml:space="preserve">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</w:pPr>
      <w:r w:rsidRPr="00432F0B">
        <w:t>теоретическое освоение студентами  роли и значения оценки бизнеса в менеджменте современного предприятия;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</w:pPr>
      <w:r w:rsidRPr="00432F0B">
        <w:t>овладение теоретическими, методическими и практическими знаниями основных подходов оценки бизнеса, как самостоятельной дисциплины;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</w:pPr>
      <w:r w:rsidRPr="00432F0B">
        <w:t>приобретение практических навыков  по применению разных методов оценки в зависимости от ситуации и цели;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</w:pPr>
      <w:r w:rsidRPr="00432F0B">
        <w:t>освоение совокупности инноваций, направленных на повышение рыночной стоимости предприятия;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</w:pPr>
      <w:r w:rsidRPr="00432F0B">
        <w:t>приобретение студентами практических навыков решения задач по расчетам рыночной стоимости имущественного комплекса фирмы и отдельных его составляющих.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</w:pPr>
      <w:r w:rsidRPr="00432F0B">
        <w:t>В совокупности с другими дисциплинами базовой и вариативной частей профессионального цикла дисциплин ОПОП по направлению по направлению 080100.62 «Экономика» дисциплина «Оценка стоимости предприятия (бизнеса)» формирует следующие общекультурные (ОК) и профессиональные (ПК) компетенции бакалавра экономики:</w:t>
      </w:r>
    </w:p>
    <w:p w:rsidR="00432F0B" w:rsidRPr="00432F0B" w:rsidRDefault="00432F0B" w:rsidP="002827E4">
      <w:pPr>
        <w:pStyle w:val="a5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уметь использовать нормативные правовые документы в своей деятельности (ОК-5);</w:t>
      </w:r>
    </w:p>
    <w:p w:rsidR="00432F0B" w:rsidRPr="00432F0B" w:rsidRDefault="00432F0B" w:rsidP="002827E4">
      <w:pPr>
        <w:pStyle w:val="a5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находить организационно-управленческие решения и готовность нести за них ответственность (ОК-8);</w:t>
      </w:r>
    </w:p>
    <w:p w:rsidR="00432F0B" w:rsidRPr="00432F0B" w:rsidRDefault="00432F0B" w:rsidP="002827E4">
      <w:pPr>
        <w:pStyle w:val="a5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432F0B" w:rsidRPr="00432F0B" w:rsidRDefault="00432F0B" w:rsidP="002827E4">
      <w:pPr>
        <w:pStyle w:val="a5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432F0B" w:rsidRPr="00432F0B" w:rsidRDefault="00432F0B" w:rsidP="002827E4">
      <w:pPr>
        <w:pStyle w:val="a5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lastRenderedPageBreak/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432F0B" w:rsidRPr="00432F0B" w:rsidRDefault="00432F0B" w:rsidP="002827E4">
      <w:pPr>
        <w:pStyle w:val="a5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432F0B" w:rsidRPr="00432F0B" w:rsidRDefault="00432F0B" w:rsidP="002827E4">
      <w:pPr>
        <w:pStyle w:val="a5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(ПК-9);</w:t>
      </w:r>
    </w:p>
    <w:p w:rsidR="00432F0B" w:rsidRPr="00432F0B" w:rsidRDefault="00432F0B" w:rsidP="002827E4">
      <w:pPr>
        <w:pStyle w:val="a5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(ПК-13).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</w:pPr>
      <w:r w:rsidRPr="00432F0B">
        <w:t>В результате освоения дисциплины «Оценка стоимости предприятия (бизнеса)» студент должен: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bCs/>
          <w:i/>
          <w:color w:val="000000"/>
        </w:rPr>
      </w:pPr>
      <w:r w:rsidRPr="00432F0B">
        <w:rPr>
          <w:b/>
          <w:bCs/>
          <w:i/>
          <w:color w:val="000000"/>
        </w:rPr>
        <w:t>знать:</w:t>
      </w:r>
      <w:r w:rsidRPr="00432F0B">
        <w:rPr>
          <w:bCs/>
          <w:i/>
          <w:color w:val="000000"/>
        </w:rPr>
        <w:t xml:space="preserve">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bCs/>
          <w:color w:val="000000"/>
        </w:rPr>
      </w:pPr>
      <w:r w:rsidRPr="00432F0B">
        <w:rPr>
          <w:bCs/>
          <w:color w:val="000000"/>
        </w:rPr>
        <w:t xml:space="preserve">основы теорий анализа и конкурентоспособности предприятия, отрасли, страны;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bCs/>
          <w:color w:val="000000"/>
        </w:rPr>
      </w:pPr>
      <w:r w:rsidRPr="00432F0B">
        <w:rPr>
          <w:bCs/>
          <w:color w:val="000000"/>
        </w:rPr>
        <w:t xml:space="preserve">фундаментальные концепции финансового менеджмента; </w:t>
      </w:r>
    </w:p>
    <w:p w:rsidR="00432F0B" w:rsidRPr="00432F0B" w:rsidRDefault="00432F0B" w:rsidP="002827E4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bCs/>
          <w:color w:val="000000"/>
        </w:rPr>
      </w:pPr>
      <w:r w:rsidRPr="00432F0B">
        <w:rPr>
          <w:bCs/>
          <w:color w:val="000000"/>
        </w:rPr>
        <w:t>основные показатели финансовой устойчивости, ликвидности, платежеспособности, деловой и рыночной активности, эффективности и рентабельности деятельности;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rFonts w:eastAsia="MS Mincho"/>
          <w:i/>
          <w:iCs/>
          <w:spacing w:val="-7"/>
          <w:lang w:val="en-US" w:eastAsia="ja-JP"/>
        </w:rPr>
      </w:pPr>
      <w:r w:rsidRPr="00432F0B">
        <w:rPr>
          <w:rFonts w:eastAsia="MS Mincho"/>
          <w:b/>
          <w:i/>
          <w:iCs/>
          <w:spacing w:val="-7"/>
          <w:lang w:eastAsia="ja-JP"/>
        </w:rPr>
        <w:t>уметь:</w:t>
      </w:r>
      <w:r w:rsidRPr="00432F0B">
        <w:rPr>
          <w:rFonts w:eastAsia="MS Mincho"/>
          <w:i/>
          <w:iCs/>
          <w:spacing w:val="-7"/>
          <w:lang w:eastAsia="ja-JP"/>
        </w:rPr>
        <w:t xml:space="preserve"> </w:t>
      </w:r>
    </w:p>
    <w:p w:rsidR="00432F0B" w:rsidRPr="00432F0B" w:rsidRDefault="00432F0B" w:rsidP="002827E4">
      <w:pPr>
        <w:pStyle w:val="a5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использовать экономический инструментарий для анализа внешней и внутренней среды бизнеса (организации);</w:t>
      </w:r>
    </w:p>
    <w:p w:rsidR="00432F0B" w:rsidRPr="00432F0B" w:rsidRDefault="00432F0B" w:rsidP="002827E4">
      <w:pPr>
        <w:pStyle w:val="a5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 xml:space="preserve">анализировать финансовую отчетность и составлять финансовый прогноз развития организации; </w:t>
      </w:r>
    </w:p>
    <w:p w:rsidR="00432F0B" w:rsidRPr="00432F0B" w:rsidRDefault="00432F0B" w:rsidP="002827E4">
      <w:pPr>
        <w:pStyle w:val="a5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оценивать риски, доходность и эффективность принимаемых финансовых и инвестиционных решений;</w:t>
      </w:r>
    </w:p>
    <w:p w:rsidR="00432F0B" w:rsidRPr="00432F0B" w:rsidRDefault="00432F0B" w:rsidP="00BA15ED">
      <w:pPr>
        <w:pStyle w:val="a5"/>
        <w:spacing w:line="26" w:lineRule="atLeast"/>
        <w:ind w:firstLine="567"/>
        <w:jc w:val="both"/>
        <w:rPr>
          <w:i/>
          <w:color w:val="000000"/>
        </w:rPr>
      </w:pPr>
      <w:r w:rsidRPr="00432F0B">
        <w:rPr>
          <w:b/>
          <w:i/>
          <w:color w:val="000000"/>
        </w:rPr>
        <w:t>владеть:</w:t>
      </w:r>
      <w:r w:rsidRPr="00432F0B">
        <w:rPr>
          <w:i/>
          <w:color w:val="000000"/>
        </w:rPr>
        <w:t xml:space="preserve"> </w:t>
      </w:r>
    </w:p>
    <w:p w:rsidR="00432F0B" w:rsidRPr="00432F0B" w:rsidRDefault="00432F0B" w:rsidP="002827E4">
      <w:pPr>
        <w:pStyle w:val="a5"/>
        <w:numPr>
          <w:ilvl w:val="0"/>
          <w:numId w:val="19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навыками оценки экономических и социальных условий осуществления предпринимательской деятельности; </w:t>
      </w:r>
    </w:p>
    <w:p w:rsidR="00432F0B" w:rsidRPr="00432F0B" w:rsidRDefault="00432F0B" w:rsidP="002827E4">
      <w:pPr>
        <w:pStyle w:val="a5"/>
        <w:numPr>
          <w:ilvl w:val="0"/>
          <w:numId w:val="19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техниками финансового планирования и прогнозирования.</w:t>
      </w:r>
    </w:p>
    <w:p w:rsidR="00432F0B" w:rsidRPr="00432F0B" w:rsidRDefault="00432F0B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FD15A9" w:rsidRPr="00432F0B" w:rsidRDefault="00FD15A9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Б.3.В.ОД.9 Финансовое право</w:t>
      </w:r>
    </w:p>
    <w:p w:rsidR="00FD15A9" w:rsidRPr="00432F0B" w:rsidRDefault="00FD15A9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 xml:space="preserve">: овладение студентами теоретическими знаниями, практическими умениями и навыками, позволяющими принимать участие в регулировании и контроле современных финансовых отношений в России правовыми средствами, в борьбе с правонарушениями и преступлениями в сфере экономики, финансов и предпринимательства. </w:t>
      </w:r>
    </w:p>
    <w:p w:rsidR="00FD15A9" w:rsidRPr="00432F0B" w:rsidRDefault="00FD15A9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>: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>дать четкое представление о предмете, системе и методе финансового права, провести разграничение с другими отраслями права, показать взаимосвязь с финансовым правом смежных дисциплин;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>рассмотреть содержание и сущность финансово-правовых актов, их структуру, особенности;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>обучить пользоваться нормами финансового права при решении конкретных задач по предотвращению, пресечению, расследованию и раскрытию преступлений;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 xml:space="preserve">выработать навыки взаимодействия с органами, осуществляющими финансовый контроль, умению использовать документально оформленные результаты (акты) проверки финансовой деятельности хозяйствующих субъектов, знать правовой статус этих </w:t>
      </w:r>
      <w:r w:rsidRPr="00432F0B">
        <w:lastRenderedPageBreak/>
        <w:t>документов;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>привить навыки анализа финансовой деятельности предприятий, организаций, учреждений на предмет выявления нарушения финансового законодательства, умения делать выводы о возможных злоупотреблениях, имеющих место в связи с нарушением законодательства;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>дать четкое представление о сущности и содержании государственного бюджета, его структуре, порядке и сроках утверждения;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>обучить пользоваться бюджетной сметой и отчетами об их исполнении с целью выявления нарушений и злоупотреблений в сфере бюджета и бюджетного процесса;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>сформировать четкое представление студентов о: правовом регулировании государственных доходов, деятельности государственной налоговой службы, правоохранительных органах по обеспечению законности в финансовой сфере;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>сформировать знания о правовом режиме государственных расходов, смете расходов бюджетной организации, задачах по контролю за правомерным расходованием финансовых ресурсов с целью предупреждения хищений и коррупции;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>дать четкое представление о государственном и банковском кредите, условиях и порядке предоставления кредита;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>рассмотреть правовые основы денежного обращения, роль правоохранительных органов в предупреждении правонарушений в сфере денежного обращения, порядок осуществления и контроля за соблюдением платежной дисциплины;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>дать представление о правовом регулировании валютного обращения, рассмотреть правовые основы валютного законодательства, взаимодействие правоохранительных органов с органами и агентами валютного контроля по предотвращению нарушений правил о валютных операциях.</w:t>
      </w:r>
    </w:p>
    <w:p w:rsidR="00FD15A9" w:rsidRPr="00432F0B" w:rsidRDefault="00FD15A9" w:rsidP="002827E4">
      <w:pPr>
        <w:pStyle w:val="a5"/>
        <w:widowControl w:val="0"/>
        <w:numPr>
          <w:ilvl w:val="0"/>
          <w:numId w:val="145"/>
        </w:numPr>
        <w:spacing w:line="26" w:lineRule="atLeast"/>
        <w:ind w:left="0" w:firstLine="567"/>
        <w:jc w:val="both"/>
      </w:pPr>
      <w:r w:rsidRPr="00432F0B">
        <w:t>рассмотреть финансовые системы зарубежных стран и международные финансовые институты, международное законодательство в финансовой сфере.</w:t>
      </w:r>
    </w:p>
    <w:p w:rsidR="00FD15A9" w:rsidRPr="00432F0B" w:rsidRDefault="00FD15A9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студенты должны:</w:t>
      </w:r>
    </w:p>
    <w:p w:rsidR="00FD15A9" w:rsidRPr="00432F0B" w:rsidRDefault="00FD15A9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- </w:t>
      </w:r>
      <w:r w:rsidRPr="00432F0B">
        <w:rPr>
          <w:b/>
          <w:i/>
        </w:rPr>
        <w:t>знать</w:t>
      </w:r>
      <w:r w:rsidRPr="00432F0B">
        <w:t>: основные нормы финансового права, иметь представление о финансовой системе России и основных финансово-правовых отношениях;</w:t>
      </w:r>
    </w:p>
    <w:p w:rsidR="00FD15A9" w:rsidRPr="00432F0B" w:rsidRDefault="00FD15A9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- </w:t>
      </w:r>
      <w:r w:rsidRPr="00432F0B">
        <w:rPr>
          <w:b/>
          <w:i/>
        </w:rPr>
        <w:t>уметь</w:t>
      </w:r>
      <w:r w:rsidRPr="00432F0B">
        <w:t>: ориентироваться в современном законодательстве, регулирующем правоотношения в сфере экономики и финансов; толковать нормативные акты и применять полученные знания в практической деятельности; юридически правильно квалифицировать факты и обстоятельства; принимать правовые решения в точном соответствии с законом; делать выводы о возможных злоупотреблениях и нарушениях финансовой дисциплины на основе документально оформленных результатов проверки финансовой деятельности хозяйствующих субъектов;</w:t>
      </w:r>
    </w:p>
    <w:p w:rsidR="00FD15A9" w:rsidRPr="00432F0B" w:rsidRDefault="00FD15A9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- </w:t>
      </w:r>
      <w:r w:rsidRPr="00432F0B">
        <w:rPr>
          <w:b/>
          <w:i/>
        </w:rPr>
        <w:t>владеть</w:t>
      </w:r>
      <w:r w:rsidRPr="00432F0B">
        <w:t>: навыками в работе с нормами финансового права при решении конкретных задач по предотвращению, пресечению, расследованию и раскрытию преступлений, формированию, распределению и использованию финансовых ресурсов; навыками взаимодействия с органами, осуществляющими финансовый контроль; анализа финансовой деятельности предприятий, организаций, учреждений на предмет выявления нарушения финансового законодательства.</w:t>
      </w:r>
    </w:p>
    <w:p w:rsidR="00FD15A9" w:rsidRPr="00432F0B" w:rsidRDefault="00FD15A9" w:rsidP="00BA15E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</w:p>
    <w:p w:rsidR="00ED6371" w:rsidRPr="00432F0B" w:rsidRDefault="00ED6371" w:rsidP="00BA15ED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</w:rPr>
      </w:pPr>
      <w:r w:rsidRPr="00432F0B">
        <w:rPr>
          <w:rFonts w:eastAsiaTheme="minorHAnsi"/>
          <w:b/>
          <w:lang w:eastAsia="en-US"/>
        </w:rPr>
        <w:t xml:space="preserve">Б.3.В.ОД.10. </w:t>
      </w:r>
      <w:r w:rsidRPr="00432F0B">
        <w:rPr>
          <w:rFonts w:eastAsiaTheme="minorHAnsi"/>
          <w:b/>
        </w:rPr>
        <w:t>Рынок ценных бумаг</w:t>
      </w:r>
    </w:p>
    <w:p w:rsidR="00ED6371" w:rsidRPr="00432F0B" w:rsidRDefault="00ED6371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Цель дисциплины</w:t>
      </w:r>
      <w:r w:rsidRPr="00432F0B">
        <w:rPr>
          <w:b/>
        </w:rPr>
        <w:t xml:space="preserve"> - </w:t>
      </w:r>
      <w:r w:rsidRPr="00432F0B">
        <w:t>формирование теоретических знаний и практических навыков в области функционирования и регулирования рынка ценных бумаг, а также используемых на данных рынках инструментов и видов сделок с фондовыми ценностями.</w:t>
      </w:r>
    </w:p>
    <w:p w:rsidR="00ED6371" w:rsidRPr="00432F0B" w:rsidRDefault="00ED6371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rPr>
          <w:b/>
        </w:rPr>
        <w:t>:</w:t>
      </w:r>
      <w:r w:rsidRPr="00432F0B">
        <w:t xml:space="preserve"> 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1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t xml:space="preserve">теоретическое освоение студентами </w:t>
      </w:r>
      <w:r w:rsidRPr="00432F0B">
        <w:rPr>
          <w:color w:val="000000"/>
          <w:spacing w:val="5"/>
        </w:rPr>
        <w:t xml:space="preserve">основ функционирования рынка ценных </w:t>
      </w:r>
      <w:r w:rsidRPr="00432F0B">
        <w:rPr>
          <w:color w:val="000000"/>
          <w:spacing w:val="1"/>
        </w:rPr>
        <w:t xml:space="preserve">бумаг и организации его инфраструктуры, </w:t>
      </w:r>
      <w:r w:rsidRPr="00432F0B">
        <w:rPr>
          <w:color w:val="000000"/>
          <w:spacing w:val="4"/>
        </w:rPr>
        <w:t>правовых основ ведения предпринимательской дея</w:t>
      </w:r>
      <w:r w:rsidRPr="00432F0B">
        <w:rPr>
          <w:color w:val="000000"/>
          <w:spacing w:val="1"/>
        </w:rPr>
        <w:t xml:space="preserve">тельности на рынке ценных бумаг и основ корпоративного </w:t>
      </w:r>
      <w:r w:rsidRPr="00432F0B">
        <w:rPr>
          <w:color w:val="000000"/>
          <w:spacing w:val="1"/>
        </w:rPr>
        <w:lastRenderedPageBreak/>
        <w:t>права;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1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t xml:space="preserve">приобретение практических навыков анализа ценных бумаг, анализа </w:t>
      </w:r>
      <w:r w:rsidRPr="00432F0B">
        <w:rPr>
          <w:color w:val="000000"/>
          <w:spacing w:val="1"/>
        </w:rPr>
        <w:t xml:space="preserve">процедур организации рынка долговых ценных бумаг, акций и производственных инструментов, </w:t>
      </w:r>
      <w:r w:rsidRPr="00432F0B">
        <w:rPr>
          <w:color w:val="000000"/>
          <w:spacing w:val="4"/>
        </w:rPr>
        <w:t>регулирования рынка ценных бумаг, эмиссии и обраще</w:t>
      </w:r>
      <w:r w:rsidRPr="00432F0B">
        <w:rPr>
          <w:color w:val="000000"/>
          <w:spacing w:val="1"/>
        </w:rPr>
        <w:t>ния ценных бумаг;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1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  <w:spacing w:val="3"/>
        </w:rPr>
        <w:t>освоение знаний о видах профессиональной деятельности на рынке</w:t>
      </w:r>
      <w:r w:rsidRPr="00432F0B">
        <w:rPr>
          <w:color w:val="000000"/>
          <w:spacing w:val="3"/>
        </w:rPr>
        <w:br/>
      </w:r>
      <w:r w:rsidRPr="00432F0B">
        <w:rPr>
          <w:color w:val="000000"/>
          <w:spacing w:val="1"/>
        </w:rPr>
        <w:t>ценных бумаг.</w:t>
      </w:r>
    </w:p>
    <w:p w:rsidR="00ED6371" w:rsidRPr="00432F0B" w:rsidRDefault="00ED6371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ED6371" w:rsidRPr="00432F0B" w:rsidRDefault="00ED6371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базовой и вариативной части профессионального цикла дисциплин ОПОП по направлению 080100.62 «Экономика» дисциплина «Рынок ценных бумаг» формирует  следующие общекультурные и профессиональные компетенции бакалавра экономики: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способность овладеть культурой мышления, способность к обобщению, анализу, восприятию информации, постановке цели и выбору путей ее достижения (ОК-1);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способность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способность уметь использовать нормативные правовые документы в своей деятельности (ОК-5);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способность находить организационно-управленческие решения и готовность нести за них ответственность (ОК-8);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способность владеть основными методами, способами и средствами получения, хранения, переработки информации, иметь навыки работы с компьютером как средством управления информацией, способность работать с информацией в глобальных компьютерных сетях (ОК-13);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коммуникативных задач современные технические средства и информационные технологии (ПК-12).</w:t>
      </w:r>
    </w:p>
    <w:p w:rsidR="00ED6371" w:rsidRPr="00432F0B" w:rsidRDefault="00ED6371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«Рынок ценных бумаг» студент должен:</w:t>
      </w:r>
    </w:p>
    <w:p w:rsidR="00ED6371" w:rsidRPr="00432F0B" w:rsidRDefault="00ED6371" w:rsidP="00BA15ED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</w:rPr>
      </w:pPr>
      <w:r w:rsidRPr="00432F0B">
        <w:rPr>
          <w:rStyle w:val="ArialUnicodeMS"/>
          <w:rFonts w:ascii="Times New Roman" w:hAnsi="Times New Roman" w:cs="Times New Roman" w:hint="default"/>
          <w:i/>
        </w:rPr>
        <w:t>знать</w:t>
      </w:r>
      <w:r w:rsidRPr="00432F0B">
        <w:rPr>
          <w:rStyle w:val="ArialUnicodeMS"/>
          <w:rFonts w:ascii="Times New Roman" w:hAnsi="Times New Roman" w:cs="Times New Roman" w:hint="default"/>
        </w:rPr>
        <w:t xml:space="preserve">: 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3"/>
        </w:numPr>
        <w:spacing w:line="26" w:lineRule="atLeast"/>
        <w:ind w:left="0" w:firstLine="567"/>
        <w:jc w:val="both"/>
      </w:pPr>
      <w:r w:rsidRPr="00432F0B">
        <w:t>основные понятия, категории и инструменты, эволюцию, принципы и закономерности функционирования, а также современную институциональную систему и инфраструктуру рынка ценных бумаг и производных инструментов;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3"/>
        </w:numPr>
        <w:spacing w:line="26" w:lineRule="atLeast"/>
        <w:ind w:left="0" w:firstLine="567"/>
        <w:jc w:val="both"/>
      </w:pPr>
      <w:r w:rsidRPr="00432F0B">
        <w:t>законодательные и нормативно-правовые основы формирования и фондового и срочного рынков;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3"/>
        </w:numPr>
        <w:spacing w:line="26" w:lineRule="atLeast"/>
        <w:ind w:left="0" w:firstLine="567"/>
        <w:jc w:val="both"/>
      </w:pPr>
      <w:r w:rsidRPr="00432F0B">
        <w:t xml:space="preserve">методику финансовых расчетов для анализа текущего состояния и </w:t>
      </w:r>
      <w:r w:rsidRPr="00432F0B">
        <w:lastRenderedPageBreak/>
        <w:t>прогнозирования развития фондового и срочного рынков;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3"/>
        </w:numPr>
        <w:spacing w:line="26" w:lineRule="atLeast"/>
        <w:ind w:left="0" w:firstLine="567"/>
        <w:jc w:val="both"/>
      </w:pPr>
      <w:r w:rsidRPr="00432F0B">
        <w:t xml:space="preserve">основы функционирования рынков долговых и долевых финансовых инструментов, рынков деривативов и различных сегментов рынка ценных бумаг (биржевых и внебиржевых); 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3"/>
        </w:numPr>
        <w:spacing w:line="26" w:lineRule="atLeast"/>
        <w:ind w:left="0" w:firstLine="567"/>
        <w:jc w:val="both"/>
      </w:pPr>
      <w:r w:rsidRPr="00432F0B">
        <w:t>основы приемов биржевой и внебиржевой торговли, порядок осуществления сделок с ценными бумагами и деривативами;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3"/>
        </w:numPr>
        <w:spacing w:line="26" w:lineRule="atLeast"/>
        <w:ind w:left="0" w:firstLine="567"/>
        <w:jc w:val="both"/>
      </w:pPr>
      <w:r w:rsidRPr="00432F0B">
        <w:t>основные методы и инструменты страхования (хеджирования) кредитных и процентных рисков;</w:t>
      </w:r>
    </w:p>
    <w:p w:rsidR="00ED6371" w:rsidRPr="00432F0B" w:rsidRDefault="00ED6371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уметь</w:t>
      </w:r>
      <w:r w:rsidRPr="00432F0B">
        <w:rPr>
          <w:b/>
        </w:rPr>
        <w:t xml:space="preserve">: 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4"/>
        </w:numPr>
        <w:spacing w:line="26" w:lineRule="atLeast"/>
        <w:ind w:left="0" w:firstLine="567"/>
        <w:jc w:val="both"/>
      </w:pPr>
      <w:r w:rsidRPr="00432F0B">
        <w:t>анализировать во взаимосвязи экономические процессы и институты фондовых и срочных рынков;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4"/>
        </w:numPr>
        <w:spacing w:line="26" w:lineRule="atLeast"/>
        <w:ind w:left="0" w:firstLine="567"/>
        <w:jc w:val="both"/>
      </w:pPr>
      <w:r w:rsidRPr="00432F0B">
        <w:t>выявлять проблемы экономического характера при анализе конкретных ситуаций, возникающих на фондовом и срочном рынке, предлагать способы их решения с учетом критериев эффективности, оценки рисков и возможных социально-экономических последствий;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4"/>
        </w:numPr>
        <w:spacing w:line="26" w:lineRule="atLeast"/>
        <w:ind w:left="0" w:firstLine="567"/>
        <w:jc w:val="both"/>
      </w:pPr>
      <w:r w:rsidRPr="00432F0B">
        <w:t>уметь осуществлять рыночные сделки, объективно оценивать кредитные и процентные риски и применять стратегии их страхования;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4"/>
        </w:numPr>
        <w:spacing w:line="26" w:lineRule="atLeast"/>
        <w:ind w:left="0" w:firstLine="567"/>
        <w:jc w:val="both"/>
      </w:pPr>
      <w:r w:rsidRPr="00432F0B">
        <w:t>выявлять тенденции и видеть перспективы развития фондовых и срочных рынков и их институтов;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4"/>
        </w:numPr>
        <w:spacing w:line="26" w:lineRule="atLeast"/>
        <w:ind w:left="0" w:firstLine="567"/>
        <w:jc w:val="both"/>
        <w:rPr>
          <w:b/>
        </w:rPr>
      </w:pPr>
      <w:r w:rsidRPr="00432F0B">
        <w:t>применять знания по теории функционирования рынка ценных бумаг и деривативов в своей профессиональной деятельности;</w:t>
      </w:r>
    </w:p>
    <w:p w:rsidR="00ED6371" w:rsidRPr="00432F0B" w:rsidRDefault="00ED6371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</w:t>
      </w:r>
      <w:r w:rsidRPr="00432F0B">
        <w:rPr>
          <w:b/>
        </w:rPr>
        <w:t xml:space="preserve">: 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современными методами сбора, обработки и анализа экономических и социальных данных фондового рынка;</w:t>
      </w:r>
    </w:p>
    <w:p w:rsidR="00ED6371" w:rsidRPr="00432F0B" w:rsidRDefault="00ED6371" w:rsidP="002827E4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методами и приемами анализа экономических явлений и процессов с помощью стандартных эконометрических моделей.</w:t>
      </w:r>
    </w:p>
    <w:p w:rsidR="00ED6371" w:rsidRPr="00432F0B" w:rsidRDefault="00ED6371" w:rsidP="00BA15ED">
      <w:pPr>
        <w:pStyle w:val="a5"/>
        <w:widowControl w:val="0"/>
        <w:spacing w:line="26" w:lineRule="atLeast"/>
        <w:ind w:firstLine="567"/>
        <w:jc w:val="both"/>
      </w:pPr>
    </w:p>
    <w:p w:rsidR="00FD15A9" w:rsidRPr="00432F0B" w:rsidRDefault="00FD15A9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FD15A9" w:rsidRPr="00432F0B" w:rsidRDefault="00ED6371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Б.3.В.ДВ.</w:t>
      </w:r>
      <w:r w:rsidR="006E68CC" w:rsidRPr="00432F0B">
        <w:rPr>
          <w:b/>
          <w:bCs/>
        </w:rPr>
        <w:t>Дисциплины по выбору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Б.3.В.</w:t>
      </w:r>
      <w:r w:rsidR="00FD15A9" w:rsidRPr="00432F0B">
        <w:rPr>
          <w:b/>
          <w:bCs/>
        </w:rPr>
        <w:t>ДВ.5</w:t>
      </w:r>
      <w:r w:rsidRPr="00432F0B">
        <w:rPr>
          <w:b/>
          <w:bCs/>
        </w:rPr>
        <w:t xml:space="preserve"> Ценообразование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  <w:iCs/>
          <w:color w:val="000000"/>
        </w:rPr>
      </w:pPr>
      <w:r w:rsidRPr="00432F0B">
        <w:rPr>
          <w:b/>
          <w:i/>
          <w:color w:val="000000"/>
        </w:rPr>
        <w:t>Цель дисциплины: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2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обучение студентов высших учебных заведений современным теоретическим вопросам ценообразования и его методологии;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2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изучение  проблем современной практики формирования и применения цен как основных показателей макро- и микроэкономики;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2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научить слушателей работе с внутренними,  контрактными и мировыми ценами с позиций производителя и потребителя, продавца и покупателя.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дисциплины</w:t>
      </w:r>
      <w:r w:rsidRPr="00432F0B">
        <w:rPr>
          <w:color w:val="000000"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28"/>
        </w:numPr>
        <w:spacing w:line="26" w:lineRule="atLeast"/>
        <w:ind w:left="0" w:firstLine="567"/>
        <w:jc w:val="both"/>
      </w:pPr>
      <w:r w:rsidRPr="00432F0B">
        <w:t xml:space="preserve">расширение теоретико-методологических познаний и практических навыков слушателей в области ценообразования;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28"/>
        </w:numPr>
        <w:spacing w:line="26" w:lineRule="atLeast"/>
        <w:ind w:left="0" w:firstLine="567"/>
        <w:jc w:val="both"/>
      </w:pPr>
      <w:r w:rsidRPr="00432F0B">
        <w:t xml:space="preserve">развитие у них экономического мышления и комплексного подхода к процессу формирования и использования цен;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28"/>
        </w:numPr>
        <w:spacing w:line="26" w:lineRule="atLeast"/>
        <w:ind w:left="0" w:firstLine="567"/>
        <w:jc w:val="both"/>
      </w:pPr>
      <w:r w:rsidRPr="00432F0B">
        <w:t xml:space="preserve">необходимость изучения цены как  основного измерителя экономических процессов;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28"/>
        </w:numPr>
        <w:spacing w:line="26" w:lineRule="atLeast"/>
        <w:ind w:left="0" w:firstLine="567"/>
        <w:jc w:val="both"/>
      </w:pPr>
      <w:r w:rsidRPr="00432F0B">
        <w:t>освоение методов и способов контроля за процессом ценообразования, уровнем, структурой и динамикой цен.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  <w:color w:val="000000"/>
        </w:rPr>
      </w:pPr>
      <w:r w:rsidRPr="00432F0B">
        <w:rPr>
          <w:b/>
          <w:i/>
          <w:color w:val="000000"/>
        </w:rPr>
        <w:t>Требования к результатам освоения дисциплины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совокупности с дисциплинами базовой и вариативной частей профессионального цикла дисциплин ОПОП по направлению 080100.62 «Экономика» дисциплина «Ценообразование» формирует следующие общекультурные (ОК) и профессиональные (ПК) компетенции бакалавра государственного и муниципального управления: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2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lastRenderedPageBreak/>
        <w:t>пониманием роли и значения  информации и информационных технологий в развитии современного общества и экономических знаний (ОК-16);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2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умением оценивать соотношение планируемого результата и затрачиваемых ресурсов (ПК-7);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2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умением определять социальные, политические, экономические закономерности и тенденции (ПК-16);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2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способностью адаптировать основные математические модели к конкретным задачам управления (ПК-23).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«Ценообразования» студент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знать</w:t>
      </w:r>
      <w:r w:rsidRPr="00432F0B">
        <w:rPr>
          <w:color w:val="000000"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0"/>
        </w:numPr>
        <w:spacing w:line="26" w:lineRule="atLeast"/>
        <w:ind w:left="0" w:firstLine="567"/>
        <w:jc w:val="both"/>
      </w:pPr>
      <w:r w:rsidRPr="00432F0B">
        <w:t>функции и основные принципы рыночного ценообразования;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0"/>
        </w:numPr>
        <w:spacing w:line="26" w:lineRule="atLeast"/>
        <w:ind w:left="0" w:firstLine="567"/>
        <w:jc w:val="both"/>
      </w:pPr>
      <w:r w:rsidRPr="00432F0B">
        <w:t xml:space="preserve">методы формирования и контроля цен; особенности ценообразования в различных сферах  экономики;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0"/>
        </w:numPr>
        <w:spacing w:line="26" w:lineRule="atLeast"/>
        <w:ind w:left="0" w:firstLine="567"/>
        <w:jc w:val="both"/>
      </w:pPr>
      <w:r w:rsidRPr="00432F0B">
        <w:t xml:space="preserve">нормативно-правовую базу формирования, применения и контроля цен;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0"/>
        </w:numPr>
        <w:spacing w:line="26" w:lineRule="atLeast"/>
        <w:ind w:left="0" w:firstLine="567"/>
        <w:jc w:val="both"/>
      </w:pPr>
      <w:r w:rsidRPr="00432F0B">
        <w:t xml:space="preserve">организацию процесса формирования цен у изготовителей и заказчиков;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0"/>
        </w:numPr>
        <w:spacing w:line="26" w:lineRule="atLeast"/>
        <w:ind w:left="0" w:firstLine="567"/>
        <w:jc w:val="both"/>
      </w:pPr>
      <w:r w:rsidRPr="00432F0B">
        <w:t xml:space="preserve">зарубежный опыт формирования и контроля цен.  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уметь</w:t>
      </w:r>
      <w:r w:rsidRPr="00432F0B">
        <w:rPr>
          <w:color w:val="000000"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1"/>
        </w:numPr>
        <w:spacing w:line="26" w:lineRule="atLeast"/>
        <w:ind w:left="0" w:firstLine="567"/>
        <w:jc w:val="both"/>
      </w:pPr>
      <w:r w:rsidRPr="00432F0B">
        <w:t>рассчитывать отдельные элементы цены;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1"/>
        </w:numPr>
        <w:spacing w:line="26" w:lineRule="atLeast"/>
        <w:ind w:left="0" w:firstLine="567"/>
        <w:jc w:val="both"/>
      </w:pPr>
      <w:r w:rsidRPr="00432F0B">
        <w:t>обоснованно использовать методы ценообразования;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1"/>
        </w:numPr>
        <w:spacing w:line="26" w:lineRule="atLeast"/>
        <w:ind w:left="0" w:firstLine="567"/>
        <w:jc w:val="both"/>
      </w:pPr>
      <w:r w:rsidRPr="00432F0B">
        <w:t>анализировать политику и стратегию ценообразования изготовителей продукции;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1"/>
        </w:numPr>
        <w:spacing w:line="26" w:lineRule="atLeast"/>
        <w:ind w:left="0" w:firstLine="567"/>
        <w:jc w:val="both"/>
      </w:pPr>
      <w:r w:rsidRPr="00432F0B">
        <w:t>обоснованно отстаивать обоснованную позицию в области цен при формировании договора (контракта) на производство и поставку товаров;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1"/>
        </w:numPr>
        <w:spacing w:line="26" w:lineRule="atLeast"/>
        <w:ind w:left="0" w:firstLine="567"/>
        <w:jc w:val="both"/>
      </w:pPr>
      <w:r w:rsidRPr="00432F0B">
        <w:t>осуществлять контроль за формированием и применением цен;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1"/>
        </w:numPr>
        <w:spacing w:line="26" w:lineRule="atLeast"/>
        <w:ind w:left="0" w:firstLine="567"/>
        <w:jc w:val="both"/>
      </w:pPr>
      <w:r w:rsidRPr="00432F0B">
        <w:t>понимать и правильно интерпретировать нормативные и правовые акты и внутренние стандарты в области ценообразования.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владеть навыками</w:t>
      </w:r>
      <w:r w:rsidRPr="00432F0B">
        <w:rPr>
          <w:color w:val="000000"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расчета отдельных видов показателей;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2"/>
        </w:numPr>
        <w:spacing w:line="26" w:lineRule="atLeast"/>
        <w:ind w:left="0" w:firstLine="567"/>
        <w:jc w:val="both"/>
        <w:rPr>
          <w:rStyle w:val="af6"/>
          <w:i w:val="0"/>
          <w:iCs w:val="0"/>
        </w:rPr>
      </w:pPr>
      <w:r w:rsidRPr="00432F0B">
        <w:t>расчета отдельных элементов цен.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Б.3.В.</w:t>
      </w:r>
      <w:r w:rsidR="00FD15A9" w:rsidRPr="00432F0B">
        <w:rPr>
          <w:b/>
          <w:bCs/>
        </w:rPr>
        <w:t>ДВ.3</w:t>
      </w:r>
      <w:r w:rsidRPr="00432F0B">
        <w:rPr>
          <w:b/>
          <w:bCs/>
        </w:rPr>
        <w:t xml:space="preserve"> Экономика </w:t>
      </w:r>
      <w:r w:rsidR="006E68CC" w:rsidRPr="00432F0B">
        <w:rPr>
          <w:b/>
          <w:bCs/>
        </w:rPr>
        <w:t xml:space="preserve">организации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преподавания дисциплины</w:t>
      </w:r>
      <w:r w:rsidRPr="00432F0B">
        <w:t>: изучение закономерностей развития фирм и отрасли при различных рыночных структурах.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изучения дисциплины</w:t>
      </w:r>
      <w:r w:rsidRPr="00432F0B">
        <w:t xml:space="preserve">:                         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3"/>
        </w:numPr>
        <w:spacing w:line="26" w:lineRule="atLeast"/>
        <w:ind w:left="0" w:firstLine="567"/>
        <w:jc w:val="both"/>
      </w:pPr>
      <w:r w:rsidRPr="00432F0B">
        <w:t>рассмотреть понятие, структуру и место отрасли в экономике;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3"/>
        </w:numPr>
        <w:spacing w:line="26" w:lineRule="atLeast"/>
        <w:ind w:left="0" w:firstLine="567"/>
        <w:jc w:val="both"/>
      </w:pPr>
      <w:r w:rsidRPr="00432F0B">
        <w:t>изучить экономику размещения предприятий отрасли;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3"/>
        </w:numPr>
        <w:spacing w:line="26" w:lineRule="atLeast"/>
        <w:ind w:left="0" w:firstLine="567"/>
        <w:jc w:val="both"/>
      </w:pPr>
      <w:r w:rsidRPr="00432F0B">
        <w:t>определить источники, причины, показатели рыночной власти;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3"/>
        </w:numPr>
        <w:spacing w:line="26" w:lineRule="atLeast"/>
        <w:ind w:left="0" w:firstLine="567"/>
        <w:jc w:val="both"/>
      </w:pPr>
      <w:r w:rsidRPr="00432F0B">
        <w:t>изучить сущность, формы и показатели концентрации производства;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3"/>
        </w:numPr>
        <w:spacing w:line="26" w:lineRule="atLeast"/>
        <w:ind w:left="0" w:firstLine="567"/>
        <w:jc w:val="both"/>
      </w:pPr>
      <w:r w:rsidRPr="00432F0B">
        <w:t>получить представление о структуре рынка и дифференциации продукта;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3"/>
        </w:numPr>
        <w:spacing w:line="26" w:lineRule="atLeast"/>
        <w:ind w:left="0" w:firstLine="567"/>
        <w:jc w:val="both"/>
      </w:pPr>
      <w:r w:rsidRPr="00432F0B">
        <w:t>изучить олигополистическое поведение;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3"/>
        </w:numPr>
        <w:spacing w:line="26" w:lineRule="atLeast"/>
        <w:ind w:left="0" w:firstLine="567"/>
        <w:jc w:val="both"/>
      </w:pPr>
      <w:r w:rsidRPr="00432F0B">
        <w:t>рассмотреть основы рыночной власти.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4"/>
        </w:numPr>
        <w:spacing w:line="26" w:lineRule="atLeast"/>
        <w:ind w:left="0" w:firstLine="567"/>
        <w:jc w:val="both"/>
      </w:pPr>
      <w:r w:rsidRPr="00432F0B">
        <w:t>владеет культурой мышления, способен к обобщению, анализу, восприятию информации, постановке цели и выбору путей её достижения (ОК-1);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4"/>
        </w:numPr>
        <w:spacing w:line="26" w:lineRule="atLeast"/>
        <w:ind w:left="0" w:firstLine="567"/>
        <w:jc w:val="both"/>
      </w:pPr>
      <w:r w:rsidRPr="00432F0B">
        <w:t>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4"/>
        </w:numPr>
        <w:spacing w:line="26" w:lineRule="atLeast"/>
        <w:ind w:left="0" w:firstLine="567"/>
        <w:jc w:val="both"/>
      </w:pPr>
      <w:r w:rsidRPr="00432F0B">
        <w:t>способен логически верно, аргументировано и ясно строить устную и письменную речь (ОК-6);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4"/>
        </w:numPr>
        <w:spacing w:line="26" w:lineRule="atLeast"/>
        <w:ind w:left="0" w:firstLine="567"/>
        <w:jc w:val="both"/>
      </w:pPr>
      <w:r w:rsidRPr="00432F0B">
        <w:t>готов к кооперации с коллегами, работе в коллективе (ОК-7);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4"/>
        </w:numPr>
        <w:spacing w:line="26" w:lineRule="atLeast"/>
        <w:ind w:left="0" w:firstLine="567"/>
        <w:jc w:val="both"/>
      </w:pPr>
      <w:r w:rsidRPr="00432F0B">
        <w:t xml:space="preserve">способен понимать сущность и значение информации в развитии современного </w:t>
      </w:r>
      <w:r w:rsidRPr="00432F0B">
        <w:lastRenderedPageBreak/>
        <w:t>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4"/>
        </w:numPr>
        <w:spacing w:line="26" w:lineRule="atLeast"/>
        <w:ind w:left="0" w:firstLine="567"/>
        <w:jc w:val="both"/>
      </w:pPr>
      <w:r w:rsidRPr="00432F0B"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4"/>
        </w:numPr>
        <w:spacing w:line="26" w:lineRule="atLeast"/>
        <w:ind w:left="0" w:firstLine="567"/>
        <w:jc w:val="both"/>
      </w:pPr>
      <w:r w:rsidRPr="00432F0B"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4"/>
        </w:numPr>
        <w:spacing w:line="26" w:lineRule="atLeast"/>
        <w:ind w:left="0" w:firstLine="567"/>
        <w:jc w:val="both"/>
      </w:pPr>
      <w:r w:rsidRPr="00432F0B">
        <w:t>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4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4"/>
        </w:numPr>
        <w:spacing w:line="26" w:lineRule="atLeast"/>
        <w:ind w:left="0" w:firstLine="567"/>
        <w:jc w:val="both"/>
      </w:pPr>
      <w:r w:rsidRPr="00432F0B"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4"/>
        </w:numPr>
        <w:spacing w:line="26" w:lineRule="atLeast"/>
        <w:ind w:left="0" w:firstLine="567"/>
        <w:jc w:val="both"/>
      </w:pPr>
      <w:r w:rsidRPr="00432F0B">
        <w:t>способен использовать для решения коммуникативных задач современные технические средства и информационные технологии (ПК-12);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5"/>
        </w:numPr>
        <w:spacing w:line="26" w:lineRule="atLeast"/>
        <w:ind w:left="0" w:firstLine="567"/>
        <w:jc w:val="both"/>
      </w:pPr>
      <w:r w:rsidRPr="00432F0B">
        <w:t>понятие, структуру, экономические границы отрасли;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5"/>
        </w:numPr>
        <w:spacing w:line="26" w:lineRule="atLeast"/>
        <w:ind w:left="0" w:firstLine="567"/>
        <w:jc w:val="both"/>
      </w:pPr>
      <w:r w:rsidRPr="00432F0B">
        <w:t xml:space="preserve">место отрасли в экономике;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5"/>
        </w:numPr>
        <w:spacing w:line="26" w:lineRule="atLeast"/>
        <w:ind w:left="0" w:firstLine="567"/>
        <w:jc w:val="both"/>
      </w:pPr>
      <w:r w:rsidRPr="00432F0B">
        <w:t xml:space="preserve">отличие отрасли и рынка;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5"/>
        </w:numPr>
        <w:spacing w:line="26" w:lineRule="atLeast"/>
        <w:ind w:left="0" w:firstLine="567"/>
        <w:jc w:val="both"/>
      </w:pPr>
      <w:r w:rsidRPr="00432F0B">
        <w:t xml:space="preserve">экономику размещения предприятий, их размер и факторы, его определяющие, причины размещения;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5"/>
        </w:numPr>
        <w:spacing w:line="26" w:lineRule="atLeast"/>
        <w:ind w:left="0" w:firstLine="567"/>
        <w:jc w:val="both"/>
      </w:pPr>
      <w:r w:rsidRPr="00432F0B">
        <w:t>источники, причины и измерение рыночной власти; сущность, причины и показатели концентрации производства, сущность горизонтальной и вертикальной интеграции, слияния и поглощения;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5"/>
        </w:numPr>
        <w:spacing w:line="26" w:lineRule="atLeast"/>
        <w:ind w:left="0" w:firstLine="567"/>
        <w:jc w:val="both"/>
      </w:pPr>
      <w:r w:rsidRPr="00432F0B">
        <w:t xml:space="preserve">концентрацию производства и монополизм; сущность неценовой конкуренции, диверсификации, продуктовой дифференциации;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5"/>
        </w:numPr>
        <w:spacing w:line="26" w:lineRule="atLeast"/>
        <w:ind w:left="0" w:firstLine="567"/>
        <w:jc w:val="both"/>
      </w:pPr>
      <w:r w:rsidRPr="00432F0B">
        <w:t>структуру рынка и разнообразие продукта; олигополистическое ценообразование;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5"/>
        </w:numPr>
        <w:spacing w:line="26" w:lineRule="atLeast"/>
        <w:ind w:left="0" w:firstLine="567"/>
        <w:jc w:val="both"/>
      </w:pPr>
      <w:r w:rsidRPr="00432F0B">
        <w:t xml:space="preserve">олигополистическую взаимосвязь и координацию, сущность ценовой дискриминации;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5"/>
        </w:numPr>
        <w:spacing w:line="26" w:lineRule="atLeast"/>
        <w:ind w:left="0" w:firstLine="567"/>
        <w:jc w:val="both"/>
      </w:pPr>
      <w:r w:rsidRPr="00432F0B">
        <w:t>эффективность функционирования экономики.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6"/>
        </w:numPr>
        <w:spacing w:line="26" w:lineRule="atLeast"/>
        <w:ind w:left="0" w:firstLine="567"/>
        <w:jc w:val="both"/>
      </w:pPr>
      <w:r w:rsidRPr="00432F0B">
        <w:t>использовать теорию ценообразования;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6"/>
        </w:numPr>
        <w:spacing w:line="26" w:lineRule="atLeast"/>
        <w:ind w:left="0" w:firstLine="567"/>
        <w:jc w:val="both"/>
      </w:pPr>
      <w:r w:rsidRPr="00432F0B">
        <w:t>прогнозировать перспективы технического, экономического и социального развития строительной отрасли.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rPr>
          <w:b/>
          <w:bCs/>
          <w:iCs/>
        </w:rPr>
        <w:t>:</w:t>
      </w:r>
      <w:r w:rsidRPr="00432F0B"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37"/>
        </w:numPr>
        <w:spacing w:line="26" w:lineRule="atLeast"/>
        <w:ind w:left="0" w:firstLine="567"/>
        <w:jc w:val="both"/>
      </w:pPr>
      <w:r w:rsidRPr="00432F0B">
        <w:t>методикой оценки эффективности инвестиционных проектов.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224E6" w:rsidRPr="00432F0B" w:rsidRDefault="006E68CC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Б3.В.ДВ.5</w:t>
      </w:r>
      <w:r w:rsidR="006224E6" w:rsidRPr="00432F0B">
        <w:rPr>
          <w:b/>
        </w:rPr>
        <w:t xml:space="preserve"> Экономический анализ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>: формирование у будущих специалистов теоретических знаний и практических навыков по организации и проведению экономического анализа хозяйственной деятельности, по обоснованию принимаемых решений для реализации финансовой политики и управлению производством, дать понятийно-терминологический аппарат, привить умение творчески использовать полученные знания в процессе дальнейшего обучения.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 xml:space="preserve">Задачи: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6"/>
        </w:numPr>
        <w:spacing w:line="26" w:lineRule="atLeast"/>
        <w:ind w:left="0" w:firstLine="567"/>
        <w:jc w:val="both"/>
      </w:pPr>
      <w:r w:rsidRPr="00432F0B">
        <w:t xml:space="preserve">теоретическое освоение студентами </w:t>
      </w:r>
      <w:r w:rsidRPr="00432F0B">
        <w:rPr>
          <w:bCs/>
        </w:rPr>
        <w:t xml:space="preserve">содержания экономического анализа </w:t>
      </w:r>
      <w:r w:rsidRPr="00432F0B">
        <w:t>хозяйственной деятельности</w:t>
      </w:r>
      <w:r w:rsidRPr="00432F0B">
        <w:rPr>
          <w:bCs/>
        </w:rPr>
        <w:t>, его принципов и назначения;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6"/>
        </w:numPr>
        <w:spacing w:line="26" w:lineRule="atLeast"/>
        <w:ind w:left="0" w:firstLine="567"/>
        <w:jc w:val="both"/>
      </w:pPr>
      <w:r w:rsidRPr="00432F0B">
        <w:lastRenderedPageBreak/>
        <w:t>приобретение базовых знаний о современных экономических приемах и методах, позволяющих оценить деятельность хозяйствующих субъектов;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6"/>
        </w:numPr>
        <w:spacing w:line="26" w:lineRule="atLeast"/>
        <w:ind w:left="0" w:firstLine="567"/>
        <w:jc w:val="both"/>
      </w:pPr>
      <w:r w:rsidRPr="00432F0B">
        <w:t>приобретение практических навыков самостоятельной работы экономического анализа и оценка деятельности хозяйствующего субъекта, формирование полноценной информации для принятия управленческих решений.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базовой и вариативной части профессионального цикла дисциплин ОПОП по направлению 080100.62 «Экономика», профиль «Финансы и кредит», дисциплина «Э</w:t>
      </w:r>
      <w:r w:rsidRPr="00432F0B">
        <w:rPr>
          <w:color w:val="000000"/>
        </w:rPr>
        <w:t>кономический анализ</w:t>
      </w:r>
      <w:r w:rsidRPr="00432F0B">
        <w:t>» формирует следующие общекультурные и профессиональные компетенции бакалавра экономики: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7"/>
        </w:numPr>
        <w:spacing w:line="26" w:lineRule="atLeast"/>
        <w:ind w:left="0" w:firstLine="567"/>
        <w:jc w:val="both"/>
      </w:pPr>
      <w:r w:rsidRPr="00432F0B">
        <w:t>способность владеть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7"/>
        </w:numPr>
        <w:spacing w:line="26" w:lineRule="atLeast"/>
        <w:ind w:left="0" w:firstLine="567"/>
        <w:jc w:val="both"/>
      </w:pPr>
      <w:r w:rsidRPr="00432F0B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7"/>
        </w:numPr>
        <w:spacing w:line="26" w:lineRule="atLeast"/>
        <w:ind w:left="0" w:firstLine="567"/>
        <w:jc w:val="both"/>
      </w:pPr>
      <w:r w:rsidRPr="00432F0B"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7"/>
        </w:numPr>
        <w:spacing w:line="26" w:lineRule="atLeast"/>
        <w:ind w:left="0" w:firstLine="567"/>
        <w:jc w:val="both"/>
      </w:pPr>
      <w:r w:rsidRPr="00432F0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7"/>
        </w:numPr>
        <w:spacing w:line="26" w:lineRule="atLeast"/>
        <w:ind w:left="0" w:firstLine="567"/>
        <w:jc w:val="both"/>
      </w:pPr>
      <w:r w:rsidRPr="00432F0B">
        <w:t>способность сосуществлять сбор, анализ и обработку данных, необходимых для решения поставленных экономических задач (ПК-4);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7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7"/>
        </w:numPr>
        <w:spacing w:line="26" w:lineRule="atLeast"/>
        <w:ind w:left="0" w:firstLine="567"/>
        <w:jc w:val="both"/>
      </w:pPr>
      <w:r w:rsidRPr="00432F0B"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7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7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7"/>
        </w:numPr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7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«Экономический анализ» студент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</w:rPr>
      </w:pPr>
      <w:r w:rsidRPr="00432F0B">
        <w:rPr>
          <w:rStyle w:val="ArialUnicodeMS"/>
          <w:rFonts w:ascii="Times New Roman" w:hAnsi="Times New Roman" w:cs="Times New Roman" w:hint="default"/>
          <w:i/>
        </w:rPr>
        <w:t>знать</w:t>
      </w:r>
      <w:r w:rsidRPr="00432F0B">
        <w:rPr>
          <w:rStyle w:val="ArialUnicodeMS"/>
          <w:rFonts w:ascii="Times New Roman" w:hAnsi="Times New Roman" w:cs="Times New Roman" w:hint="default"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8"/>
        </w:numPr>
        <w:spacing w:line="26" w:lineRule="atLeast"/>
        <w:ind w:left="0" w:firstLine="567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432F0B">
        <w:rPr>
          <w:rStyle w:val="ArialUnicodeMS"/>
          <w:rFonts w:ascii="Times New Roman" w:hAnsi="Times New Roman" w:cs="Times New Roman" w:hint="default"/>
          <w:b w:val="0"/>
        </w:rPr>
        <w:t>основы построения, расчета и анализа современной системы экономических и финансовых показателей, характеризующих деятельность хозяйствующих субъектов на микро- и макроуровне;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8"/>
        </w:numPr>
        <w:spacing w:line="26" w:lineRule="atLeast"/>
        <w:ind w:left="0" w:firstLine="567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432F0B">
        <w:rPr>
          <w:rStyle w:val="ArialUnicodeMS"/>
          <w:rFonts w:ascii="Times New Roman" w:hAnsi="Times New Roman" w:cs="Times New Roman" w:hint="default"/>
          <w:b w:val="0"/>
        </w:rPr>
        <w:t>методику проведения экономического анализа деятельности хозяйствующих субъектов, содержание и последовательность проведения комплексного экономического анализа;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</w:rPr>
      </w:pPr>
      <w:r w:rsidRPr="00432F0B">
        <w:rPr>
          <w:rStyle w:val="ArialUnicodeMS"/>
          <w:rFonts w:ascii="Times New Roman" w:hAnsi="Times New Roman" w:cs="Times New Roman" w:hint="default"/>
          <w:i/>
        </w:rPr>
        <w:t>уметь</w:t>
      </w:r>
      <w:r w:rsidRPr="00432F0B">
        <w:rPr>
          <w:rStyle w:val="ArialUnicodeMS"/>
          <w:rFonts w:ascii="Times New Roman" w:hAnsi="Times New Roman" w:cs="Times New Roman" w:hint="default"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9"/>
        </w:numPr>
        <w:spacing w:line="26" w:lineRule="atLeast"/>
        <w:ind w:left="0" w:firstLine="567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432F0B">
        <w:rPr>
          <w:rStyle w:val="ArialUnicodeMS"/>
          <w:rFonts w:ascii="Times New Roman" w:hAnsi="Times New Roman" w:cs="Times New Roman" w:hint="default"/>
          <w:b w:val="0"/>
        </w:rPr>
        <w:lastRenderedPageBreak/>
        <w:t xml:space="preserve">анализировать во взаимосвязи экономические явления, процессы на уровне хозяйствующего субъекта,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9"/>
        </w:numPr>
        <w:spacing w:line="26" w:lineRule="atLeast"/>
        <w:ind w:left="0" w:firstLine="567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432F0B">
        <w:rPr>
          <w:rStyle w:val="ArialUnicodeMS"/>
          <w:rFonts w:ascii="Times New Roman" w:hAnsi="Times New Roman" w:cs="Times New Roman" w:hint="default"/>
          <w:b w:val="0"/>
        </w:rPr>
        <w:t>рассчитывать на основе типовых методик и действующей нормативно-правовой базы экономические и социально-экономические показатели деятельности хозяйствующих субъектов;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69"/>
        </w:numPr>
        <w:spacing w:line="26" w:lineRule="atLeast"/>
        <w:ind w:left="0" w:firstLine="567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432F0B">
        <w:rPr>
          <w:rStyle w:val="ArialUnicodeMS"/>
          <w:rFonts w:ascii="Times New Roman" w:hAnsi="Times New Roman" w:cs="Times New Roman" w:hint="default"/>
          <w:b w:val="0"/>
        </w:rPr>
        <w:t>выявить резервы повышения эффективности финансово-хозяйственной деятельности, предлагать способы решения;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 xml:space="preserve">владеть: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0"/>
        </w:numPr>
        <w:spacing w:line="26" w:lineRule="atLeast"/>
        <w:ind w:left="0" w:firstLine="567"/>
        <w:jc w:val="both"/>
      </w:pPr>
      <w:r w:rsidRPr="00432F0B">
        <w:t>современными методами сбора, обработки и анализа экономических и социальных данных;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0"/>
        </w:numPr>
        <w:spacing w:line="26" w:lineRule="atLeast"/>
        <w:ind w:left="0" w:firstLine="567"/>
        <w:jc w:val="both"/>
      </w:pPr>
      <w:r w:rsidRPr="00432F0B">
        <w:t>методами и приемами анализа экономических явлений и процессов с помощью стандартных эконометрических моделей;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0"/>
        </w:numPr>
        <w:spacing w:line="26" w:lineRule="atLeast"/>
        <w:ind w:left="0" w:firstLine="567"/>
        <w:jc w:val="both"/>
      </w:pPr>
      <w:r w:rsidRPr="00432F0B">
        <w:t>навыками прогнозирования развития хозяйственных процессов.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Б.3.</w:t>
      </w:r>
      <w:r w:rsidR="006E68CC" w:rsidRPr="00432F0B">
        <w:rPr>
          <w:b/>
        </w:rPr>
        <w:t xml:space="preserve">В.ДВ.7. </w:t>
      </w:r>
      <w:r w:rsidRPr="00432F0B">
        <w:rPr>
          <w:b/>
        </w:rPr>
        <w:t xml:space="preserve"> Бюджетная система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Цель дисциплины</w:t>
      </w:r>
      <w:r w:rsidRPr="00432F0B">
        <w:rPr>
          <w:b/>
        </w:rPr>
        <w:t xml:space="preserve"> – </w:t>
      </w:r>
      <w:r w:rsidRPr="00432F0B">
        <w:t xml:space="preserve">формирование  у </w:t>
      </w:r>
      <w:r w:rsidRPr="00432F0B">
        <w:rPr>
          <w:rStyle w:val="ae"/>
        </w:rPr>
        <w:t xml:space="preserve">студентов </w:t>
      </w:r>
      <w:r w:rsidRPr="00432F0B">
        <w:t>теоретических знаний в области построения и функционирования бюджетной системы Российской Федерации, организации бюджетного процесса в Российской Федерации, а также с практическими аспектами  процесса формирования и использования бюджетных средств.</w:t>
      </w:r>
      <w:r w:rsidRPr="00432F0B">
        <w:rPr>
          <w:b/>
        </w:rPr>
        <w:t xml:space="preserve"> 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i/>
        </w:rPr>
      </w:pPr>
      <w:r w:rsidRPr="00432F0B">
        <w:rPr>
          <w:b/>
          <w:i/>
        </w:rPr>
        <w:t>Задачи дисциплины:</w:t>
      </w:r>
      <w:r w:rsidRPr="00432F0B">
        <w:rPr>
          <w:i/>
        </w:rPr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1"/>
        </w:numPr>
        <w:spacing w:line="26" w:lineRule="atLeast"/>
        <w:ind w:left="0" w:firstLine="567"/>
        <w:jc w:val="both"/>
        <w:rPr>
          <w:color w:val="000000"/>
          <w:spacing w:val="-1"/>
        </w:rPr>
      </w:pPr>
      <w:r w:rsidRPr="00432F0B">
        <w:rPr>
          <w:color w:val="000000"/>
          <w:spacing w:val="-1"/>
        </w:rPr>
        <w:t>ознакомление с содержанием государственного бюджета как экономической категории, его функциями и ролью как финансовой базы социально-экономического развития общества;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1"/>
        </w:numPr>
        <w:spacing w:line="26" w:lineRule="atLeast"/>
        <w:ind w:left="0" w:firstLine="567"/>
        <w:jc w:val="both"/>
        <w:rPr>
          <w:color w:val="000000"/>
          <w:spacing w:val="-1"/>
        </w:rPr>
      </w:pPr>
      <w:r w:rsidRPr="00432F0B">
        <w:rPr>
          <w:color w:val="000000"/>
          <w:spacing w:val="-1"/>
        </w:rPr>
        <w:t>освоение бюджетного устройства и бюджетной системы РФ, принципов организации бюджетной системы;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1"/>
        </w:numPr>
        <w:spacing w:line="26" w:lineRule="atLeast"/>
        <w:ind w:left="0" w:firstLine="567"/>
        <w:jc w:val="both"/>
        <w:rPr>
          <w:color w:val="000000"/>
          <w:spacing w:val="-1"/>
        </w:rPr>
      </w:pPr>
      <w:r w:rsidRPr="00432F0B">
        <w:rPr>
          <w:color w:val="000000"/>
          <w:spacing w:val="-1"/>
        </w:rPr>
        <w:t>овладение  организационно-правовыми  основами  бюджетной системы, бюджетных прав органов государственной власти и местного самоуправления.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совокупности с другими дисциплинами базовой и вариативной частей профессионального цикла дисциплин ОПОП по направлению </w:t>
      </w:r>
      <w:r w:rsidRPr="00432F0B">
        <w:rPr>
          <w:color w:val="000000"/>
        </w:rPr>
        <w:t xml:space="preserve">по направлению </w:t>
      </w:r>
      <w:r w:rsidRPr="00432F0B">
        <w:t>080100.62 «Экономика» дисциплина «Бюджетная система РФ» формирует следующие общекультурные (ОК) и профессиональные (ПК) компетенции бакалавра экономики: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уметь использовать нормативные правовые документы в своей деятельности (ОК-5);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bookmarkStart w:id="14" w:name="1516"/>
      <w:bookmarkStart w:id="15" w:name="1517"/>
      <w:bookmarkStart w:id="16" w:name="1518"/>
      <w:bookmarkStart w:id="17" w:name="1519"/>
      <w:bookmarkStart w:id="18" w:name="15110"/>
      <w:bookmarkStart w:id="19" w:name="15111"/>
      <w:bookmarkStart w:id="20" w:name="15112"/>
      <w:bookmarkStart w:id="21" w:name="15113"/>
      <w:bookmarkStart w:id="22" w:name="15114"/>
      <w:bookmarkStart w:id="23" w:name="15115"/>
      <w:bookmarkStart w:id="24" w:name="15116"/>
      <w:bookmarkStart w:id="25" w:name="1521"/>
      <w:bookmarkStart w:id="26" w:name="1522"/>
      <w:bookmarkStart w:id="27" w:name="152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432F0B">
        <w:rPr>
          <w:rFonts w:eastAsia="MS Mincho"/>
          <w:lang w:eastAsia="ja-JP"/>
        </w:rPr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bookmarkStart w:id="28" w:name="1524"/>
      <w:bookmarkStart w:id="29" w:name="1525"/>
      <w:bookmarkStart w:id="30" w:name="1526"/>
      <w:bookmarkEnd w:id="28"/>
      <w:bookmarkEnd w:id="29"/>
      <w:bookmarkEnd w:id="30"/>
      <w:r w:rsidRPr="00432F0B">
        <w:rPr>
          <w:rFonts w:eastAsia="MS Mincho"/>
          <w:lang w:eastAsia="ja-JP"/>
        </w:rPr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bookmarkStart w:id="31" w:name="1527"/>
      <w:bookmarkStart w:id="32" w:name="1528"/>
      <w:bookmarkStart w:id="33" w:name="1529"/>
      <w:bookmarkEnd w:id="31"/>
      <w:bookmarkEnd w:id="32"/>
      <w:bookmarkEnd w:id="33"/>
      <w:r w:rsidRPr="00432F0B">
        <w:rPr>
          <w:rFonts w:eastAsia="MS Mincho"/>
          <w:lang w:eastAsia="ja-JP"/>
        </w:rPr>
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bookmarkStart w:id="34" w:name="15210"/>
      <w:bookmarkStart w:id="35" w:name="15211"/>
      <w:bookmarkStart w:id="36" w:name="15212"/>
      <w:bookmarkStart w:id="37" w:name="15213"/>
      <w:bookmarkEnd w:id="34"/>
      <w:bookmarkEnd w:id="35"/>
      <w:bookmarkEnd w:id="36"/>
      <w:bookmarkEnd w:id="37"/>
      <w:r w:rsidRPr="00432F0B">
        <w:t>В результате освоения содержания дисциплины «Бюджетная система РФ» студент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знать</w:t>
      </w:r>
      <w:r w:rsidRPr="00432F0B">
        <w:rPr>
          <w:b/>
          <w:bCs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3"/>
        </w:numPr>
        <w:spacing w:line="26" w:lineRule="atLeast"/>
        <w:ind w:left="0" w:firstLine="567"/>
        <w:jc w:val="both"/>
      </w:pPr>
      <w:r w:rsidRPr="00432F0B">
        <w:t>законодательные и иные нормативные правовые акты, регламентирующие основы построения и функционирования бюджетной системы Российской Федерации;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3"/>
        </w:numPr>
        <w:spacing w:line="26" w:lineRule="atLeast"/>
        <w:ind w:left="0" w:firstLine="567"/>
        <w:jc w:val="both"/>
      </w:pPr>
      <w:r w:rsidRPr="00432F0B">
        <w:t xml:space="preserve">основы организации бюджетного процесса в Российской Федерации; основные направления бюджетной политики Российской Федерации в современных условиях;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3"/>
        </w:numPr>
        <w:spacing w:line="26" w:lineRule="atLeast"/>
        <w:ind w:left="0" w:firstLine="567"/>
        <w:jc w:val="both"/>
      </w:pPr>
      <w:r w:rsidRPr="00432F0B">
        <w:t xml:space="preserve">содержание и организацию межбюджетных отношений в Российской Федерации;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3"/>
        </w:numPr>
        <w:spacing w:line="26" w:lineRule="atLeast"/>
        <w:ind w:left="0" w:firstLine="567"/>
        <w:jc w:val="both"/>
      </w:pPr>
      <w:r w:rsidRPr="00432F0B">
        <w:lastRenderedPageBreak/>
        <w:t xml:space="preserve">особенности формирования бюджетов разных уровней и бюджетов государственных внебюджетных фондов;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3"/>
        </w:numPr>
        <w:spacing w:line="26" w:lineRule="atLeast"/>
        <w:ind w:left="0" w:firstLine="567"/>
        <w:jc w:val="both"/>
      </w:pPr>
      <w:r w:rsidRPr="00432F0B">
        <w:t>этапы осуществления бюджетного процесса в Российской Федерации и полномочия его участников.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уметь</w:t>
      </w:r>
      <w:r w:rsidRPr="00432F0B">
        <w:rPr>
          <w:b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</w:pPr>
      <w:r w:rsidRPr="00432F0B">
        <w:t>применять на практике теоретические знания в области бюджета;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</w:pPr>
      <w:r w:rsidRPr="00432F0B">
        <w:t>анализировать показатели бюджетов разных уровней бюджетной системы Российской Федерации и бюджетов государственных внебюджетных фондов.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</w:t>
      </w:r>
      <w:r w:rsidRPr="00432F0B">
        <w:rPr>
          <w:b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5"/>
        </w:numPr>
        <w:spacing w:line="26" w:lineRule="atLeast"/>
        <w:ind w:left="0" w:firstLine="567"/>
        <w:jc w:val="both"/>
      </w:pPr>
      <w:r w:rsidRPr="00432F0B">
        <w:t>навыками работы с нормативно-правовыми актами и практической работы в области составления и исполнения бюджетов разных уровней бюджетной системы Российской Федерации.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ED6371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Б.3.</w:t>
      </w:r>
      <w:r w:rsidR="003060B9" w:rsidRPr="00432F0B">
        <w:rPr>
          <w:b/>
        </w:rPr>
        <w:t>В.ДВ.8</w:t>
      </w:r>
      <w:r w:rsidRPr="00432F0B">
        <w:rPr>
          <w:b/>
        </w:rPr>
        <w:t xml:space="preserve"> Инвестиции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kern w:val="32"/>
        </w:rPr>
        <w:t>Цель дисциплины</w:t>
      </w:r>
      <w:r w:rsidRPr="00432F0B">
        <w:rPr>
          <w:b/>
          <w:bCs/>
          <w:kern w:val="32"/>
        </w:rPr>
        <w:t xml:space="preserve"> </w:t>
      </w:r>
      <w:r w:rsidRPr="00432F0B">
        <w:t>– формирование</w:t>
      </w:r>
      <w:r w:rsidRPr="00432F0B">
        <w:rPr>
          <w:rFonts w:eastAsia="Batang"/>
        </w:rPr>
        <w:t xml:space="preserve"> у студентов глубоких знаний о     сущности инвестиций, классификации инвестиций, состояния механизма инвестирования, взаимодействия финансовых  структур</w:t>
      </w:r>
      <w:r w:rsidRPr="00432F0B">
        <w:t xml:space="preserve">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Задачи дисциплины</w:t>
      </w:r>
      <w:r w:rsidRPr="00432F0B">
        <w:rPr>
          <w:b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5"/>
        </w:numPr>
        <w:spacing w:line="26" w:lineRule="atLeast"/>
        <w:ind w:left="0" w:firstLine="567"/>
        <w:jc w:val="both"/>
      </w:pPr>
      <w:r w:rsidRPr="00432F0B">
        <w:t xml:space="preserve">понимание </w:t>
      </w:r>
      <w:r w:rsidRPr="00432F0B">
        <w:rPr>
          <w:rFonts w:eastAsia="Batang"/>
        </w:rPr>
        <w:t>законодательства по обороту инвестиций и условиям инвестирования, правовом режиме инвестиций</w:t>
      </w:r>
      <w:r w:rsidRPr="00432F0B">
        <w:t>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5"/>
        </w:numPr>
        <w:spacing w:line="26" w:lineRule="atLeast"/>
        <w:ind w:left="0" w:firstLine="567"/>
        <w:jc w:val="both"/>
      </w:pPr>
      <w:r w:rsidRPr="00432F0B">
        <w:rPr>
          <w:rFonts w:eastAsia="Batang"/>
        </w:rPr>
        <w:t>теоретическое освоение студентами знаний о национальной стратегии и тенденциях привлечения инвестиций, инвестиционных соглашениях, проблеме долгового дефицита;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5"/>
        </w:numPr>
        <w:spacing w:line="26" w:lineRule="atLeast"/>
        <w:ind w:left="0" w:firstLine="567"/>
        <w:jc w:val="both"/>
      </w:pPr>
      <w:r w:rsidRPr="00432F0B">
        <w:rPr>
          <w:rFonts w:eastAsia="Batang"/>
        </w:rPr>
        <w:t>овладение базовыми навыками анализа показателей эффективности иностранных инвестиций и экспертизы инвестиционных проектов.</w:t>
      </w:r>
      <w:r w:rsidRPr="00432F0B">
        <w:t xml:space="preserve">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совокупности с дисциплинами базовой и вариативной частей профессионального цикла дисциплин ОПОП по направлению 080100.62 «Экономика» дисциплина </w:t>
      </w:r>
      <w:r w:rsidRPr="00432F0B">
        <w:rPr>
          <w:rFonts w:eastAsia="Calibri"/>
        </w:rPr>
        <w:t xml:space="preserve">«Инвестиции» формирует следующие </w:t>
      </w:r>
      <w:r w:rsidRPr="00432F0B">
        <w:t>общекультурные (ОК) и профессиональные (ПК) компетенции бакалавра: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6"/>
        </w:numPr>
        <w:spacing w:line="26" w:lineRule="atLeast"/>
        <w:ind w:left="0" w:firstLine="567"/>
        <w:jc w:val="both"/>
      </w:pPr>
      <w:r w:rsidRPr="00432F0B">
        <w:t>способность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6"/>
        </w:numPr>
        <w:spacing w:line="26" w:lineRule="atLeast"/>
        <w:ind w:left="0" w:firstLine="567"/>
        <w:jc w:val="both"/>
      </w:pPr>
      <w:r w:rsidRPr="00432F0B">
        <w:t>способность уметь использовать нормативные правовые документы в своей деятельности (ОК-5);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6"/>
        </w:numPr>
        <w:spacing w:line="26" w:lineRule="atLeast"/>
        <w:ind w:left="0" w:firstLine="567"/>
        <w:jc w:val="both"/>
      </w:pPr>
      <w:r w:rsidRPr="00432F0B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6"/>
        </w:numPr>
        <w:spacing w:line="26" w:lineRule="atLeast"/>
        <w:ind w:left="0" w:firstLine="567"/>
        <w:jc w:val="both"/>
      </w:pPr>
      <w:r w:rsidRPr="00432F0B"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6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6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6"/>
        </w:numPr>
        <w:spacing w:line="26" w:lineRule="atLeast"/>
        <w:ind w:left="0" w:firstLine="567"/>
        <w:jc w:val="both"/>
      </w:pPr>
      <w:r w:rsidRPr="00432F0B">
        <w:t>способность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«Инвестиции» студент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знать</w:t>
      </w:r>
      <w:r w:rsidRPr="00432F0B">
        <w:rPr>
          <w:b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  <w:rPr>
          <w:b/>
        </w:rPr>
      </w:pPr>
      <w:r w:rsidRPr="00432F0B">
        <w:rPr>
          <w:rStyle w:val="27"/>
          <w:b w:val="0"/>
          <w:bCs w:val="0"/>
          <w:color w:val="000000"/>
        </w:rPr>
        <w:lastRenderedPageBreak/>
        <w:t>содержание инвестиций, их место в экономике; организацию инвестиционной деятельности; классификацию инвестиций;</w:t>
      </w:r>
      <w:r w:rsidRPr="00432F0B">
        <w:rPr>
          <w:rStyle w:val="27"/>
          <w:bCs w:val="0"/>
          <w:color w:val="000000"/>
        </w:rPr>
        <w:t xml:space="preserve"> </w:t>
      </w:r>
      <w:r w:rsidRPr="00432F0B">
        <w:rPr>
          <w:rStyle w:val="27"/>
          <w:b w:val="0"/>
          <w:bCs w:val="0"/>
          <w:color w:val="000000"/>
        </w:rPr>
        <w:t>структуру и состав источников инвестиций</w:t>
      </w:r>
      <w:r w:rsidRPr="00432F0B">
        <w:t>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  <w:rPr>
          <w:b/>
        </w:rPr>
      </w:pPr>
      <w:r w:rsidRPr="00432F0B">
        <w:rPr>
          <w:rStyle w:val="27"/>
          <w:b w:val="0"/>
          <w:bCs w:val="0"/>
          <w:color w:val="000000"/>
        </w:rPr>
        <w:t>особенности функционирования механизмов привлечения инвестиций по лизингу, ипотеке, соглашениям о разделе продукции, в особые экономические зоны, концессии</w:t>
      </w:r>
      <w:r w:rsidRPr="00432F0B">
        <w:rPr>
          <w:b/>
        </w:rPr>
        <w:t>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  <w:rPr>
          <w:b/>
        </w:rPr>
      </w:pPr>
      <w:r w:rsidRPr="00432F0B">
        <w:rPr>
          <w:rStyle w:val="27"/>
          <w:b w:val="0"/>
          <w:bCs w:val="0"/>
          <w:color w:val="000000"/>
        </w:rPr>
        <w:t>основы управления инвестициями, инструменты управления инвестициями на финансовом рынке, программное обеспечение интернет-трейдинга</w:t>
      </w:r>
      <w:r w:rsidRPr="00432F0B">
        <w:rPr>
          <w:b/>
        </w:rPr>
        <w:t xml:space="preserve">;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Cs/>
        </w:rPr>
      </w:pPr>
      <w:r w:rsidRPr="00432F0B">
        <w:rPr>
          <w:b/>
          <w:i/>
        </w:rPr>
        <w:t>уметь</w:t>
      </w:r>
      <w:r w:rsidRPr="00432F0B">
        <w:rPr>
          <w:b/>
        </w:rPr>
        <w:t xml:space="preserve">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8"/>
        </w:numPr>
        <w:spacing w:line="26" w:lineRule="atLeast"/>
        <w:ind w:left="0" w:firstLine="567"/>
        <w:jc w:val="both"/>
      </w:pPr>
      <w:r w:rsidRPr="00432F0B">
        <w:t>применять полученные специальные знания для составления бизнес-плана;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8"/>
        </w:numPr>
        <w:spacing w:line="26" w:lineRule="atLeast"/>
        <w:ind w:left="0" w:firstLine="567"/>
        <w:jc w:val="both"/>
      </w:pPr>
      <w:r w:rsidRPr="00432F0B">
        <w:t>управлять инвестиционным проектом, инвестиционным договором в условиях правового пространства;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8"/>
        </w:numPr>
        <w:spacing w:line="26" w:lineRule="atLeast"/>
        <w:ind w:left="0" w:firstLine="567"/>
        <w:jc w:val="both"/>
      </w:pPr>
      <w:r w:rsidRPr="00432F0B">
        <w:t>подготавливать инвестиционные решения с использованием экономической информации;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</w:t>
      </w:r>
      <w:r w:rsidRPr="00432F0B">
        <w:rPr>
          <w:i/>
        </w:rPr>
        <w:t xml:space="preserve"> </w:t>
      </w:r>
      <w:r w:rsidRPr="00432F0B">
        <w:rPr>
          <w:b/>
          <w:i/>
        </w:rPr>
        <w:t>навыками</w:t>
      </w:r>
      <w:r w:rsidRPr="00432F0B">
        <w:rPr>
          <w:b/>
        </w:rPr>
        <w:t>:</w:t>
      </w:r>
      <w:r w:rsidRPr="00432F0B"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79"/>
        </w:numPr>
        <w:spacing w:line="26" w:lineRule="atLeast"/>
        <w:ind w:left="0" w:firstLine="567"/>
        <w:jc w:val="both"/>
      </w:pPr>
      <w:r w:rsidRPr="00432F0B">
        <w:rPr>
          <w:rStyle w:val="213"/>
          <w:b w:val="0"/>
          <w:bCs w:val="0"/>
        </w:rPr>
        <w:t>расчета и анализа показателей эффективности и качества управления финансовыми потоками</w:t>
      </w:r>
      <w:r w:rsidRPr="00432F0B">
        <w:t>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</w:p>
    <w:p w:rsidR="003060B9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Б.3.</w:t>
      </w:r>
      <w:r w:rsidR="003060B9" w:rsidRPr="00432F0B">
        <w:rPr>
          <w:b/>
        </w:rPr>
        <w:t>В.ДВ.7. Биржевое дело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Цель дисциплины</w:t>
      </w:r>
      <w:r w:rsidRPr="00432F0B">
        <w:rPr>
          <w:b/>
        </w:rPr>
        <w:t xml:space="preserve"> </w:t>
      </w:r>
      <w:r w:rsidRPr="00432F0B">
        <w:t xml:space="preserve">– формирование у студентов глубоких знаний </w:t>
      </w:r>
      <w:r w:rsidRPr="00432F0B">
        <w:rPr>
          <w:spacing w:val="-5"/>
        </w:rPr>
        <w:t xml:space="preserve">о </w:t>
      </w:r>
      <w:r w:rsidRPr="00432F0B">
        <w:t xml:space="preserve">структуре и особенностях функционирования организованных (биржевых) рынков </w:t>
      </w:r>
      <w:r w:rsidRPr="00432F0B">
        <w:rPr>
          <w:spacing w:val="1"/>
        </w:rPr>
        <w:t>товаров, валюты и ценных бумаг</w:t>
      </w:r>
      <w:r w:rsidRPr="00432F0B">
        <w:t xml:space="preserve">, </w:t>
      </w:r>
      <w:r w:rsidRPr="00432F0B">
        <w:rPr>
          <w:spacing w:val="-5"/>
        </w:rPr>
        <w:t xml:space="preserve">роли и месте </w:t>
      </w:r>
      <w:r w:rsidRPr="00432F0B">
        <w:t>организованных (биржевых) рынков</w:t>
      </w:r>
      <w:r w:rsidRPr="00432F0B">
        <w:rPr>
          <w:spacing w:val="-5"/>
        </w:rPr>
        <w:t xml:space="preserve"> в экономической системе государства,</w:t>
      </w:r>
      <w:r w:rsidRPr="00432F0B">
        <w:rPr>
          <w:rFonts w:eastAsia="Batang"/>
        </w:rPr>
        <w:t xml:space="preserve"> об особенностях экономических отношений субъектов этих рынков,</w:t>
      </w:r>
      <w:r w:rsidRPr="00432F0B">
        <w:rPr>
          <w:spacing w:val="-5"/>
        </w:rPr>
        <w:t xml:space="preserve"> их </w:t>
      </w:r>
      <w:r w:rsidRPr="00432F0B">
        <w:rPr>
          <w:rFonts w:eastAsia="Batang"/>
        </w:rPr>
        <w:t xml:space="preserve">интересах, целях и стратегиях, о состоянии </w:t>
      </w:r>
      <w:r w:rsidRPr="00432F0B">
        <w:t xml:space="preserve">организованных (биржевых) рынков </w:t>
      </w:r>
      <w:r w:rsidRPr="00432F0B">
        <w:rPr>
          <w:spacing w:val="1"/>
        </w:rPr>
        <w:t>товаров, валюты и ценных бумаг</w:t>
      </w:r>
      <w:r w:rsidRPr="00432F0B">
        <w:rPr>
          <w:rFonts w:eastAsia="Batang"/>
        </w:rPr>
        <w:t xml:space="preserve"> РФ</w:t>
      </w:r>
      <w:r w:rsidRPr="00432F0B">
        <w:rPr>
          <w:spacing w:val="-5"/>
        </w:rPr>
        <w:t>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i/>
        </w:rPr>
      </w:pPr>
      <w:r w:rsidRPr="00432F0B">
        <w:rPr>
          <w:b/>
          <w:i/>
        </w:rPr>
        <w:t>Задачи дисциплины:</w:t>
      </w:r>
      <w:r w:rsidRPr="00432F0B">
        <w:rPr>
          <w:i/>
        </w:rPr>
        <w:t xml:space="preserve">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4"/>
        </w:numPr>
        <w:spacing w:line="26" w:lineRule="atLeast"/>
        <w:ind w:left="0" w:firstLine="567"/>
        <w:jc w:val="both"/>
      </w:pPr>
      <w:r w:rsidRPr="00432F0B">
        <w:t xml:space="preserve">теоретическое освоение студентами современных экономических концепций и моделей, раскрывающих закономерности развития организованных (биржевых) рынков </w:t>
      </w:r>
      <w:r w:rsidRPr="00432F0B">
        <w:rPr>
          <w:spacing w:val="1"/>
        </w:rPr>
        <w:t>товаров, валюты и ценных бумаг</w:t>
      </w:r>
      <w:r w:rsidRPr="00432F0B">
        <w:t>, их инфраструктуры,</w:t>
      </w:r>
      <w:r w:rsidRPr="00432F0B">
        <w:rPr>
          <w:spacing w:val="-3"/>
        </w:rPr>
        <w:t xml:space="preserve"> экономическое содержание деятельности, экономические интересы и цели субъектов этих рынков</w:t>
      </w:r>
      <w:r w:rsidRPr="00432F0B">
        <w:t xml:space="preserve">; 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4"/>
        </w:numPr>
        <w:spacing w:line="26" w:lineRule="atLeast"/>
        <w:ind w:left="0" w:firstLine="567"/>
        <w:jc w:val="both"/>
      </w:pPr>
      <w:r w:rsidRPr="00432F0B">
        <w:t xml:space="preserve">приобретение базовых знаний о биржевых товарах, </w:t>
      </w:r>
      <w:r w:rsidRPr="00432F0B">
        <w:rPr>
          <w:spacing w:val="-5"/>
        </w:rPr>
        <w:t>о возможностях использования преимуществ конкретных разновидностей биржевых товаров для реализации экономических интересов субъектов рынка</w:t>
      </w:r>
      <w:r w:rsidRPr="00432F0B">
        <w:t>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4"/>
        </w:numPr>
        <w:spacing w:line="26" w:lineRule="atLeast"/>
        <w:ind w:left="0" w:firstLine="567"/>
        <w:jc w:val="both"/>
      </w:pPr>
      <w:r w:rsidRPr="00432F0B">
        <w:t xml:space="preserve">приобретение практических навыков </w:t>
      </w:r>
      <w:r w:rsidRPr="00432F0B">
        <w:rPr>
          <w:spacing w:val="-7"/>
        </w:rPr>
        <w:t xml:space="preserve">проведения сравнительного экономического анализа эффективности </w:t>
      </w:r>
      <w:r w:rsidRPr="00432F0B">
        <w:rPr>
          <w:spacing w:val="-6"/>
        </w:rPr>
        <w:t xml:space="preserve">деятельности субъектов биржевых рынков, </w:t>
      </w:r>
      <w:r w:rsidRPr="00432F0B">
        <w:rPr>
          <w:spacing w:val="12"/>
        </w:rPr>
        <w:t xml:space="preserve">оценки </w:t>
      </w:r>
      <w:r w:rsidRPr="00432F0B">
        <w:rPr>
          <w:spacing w:val="-2"/>
        </w:rPr>
        <w:t xml:space="preserve">экономической эффективности операций с биржевыми товарами, </w:t>
      </w:r>
      <w:r w:rsidRPr="00432F0B">
        <w:rPr>
          <w:spacing w:val="12"/>
        </w:rPr>
        <w:t>оценки</w:t>
      </w:r>
      <w:r w:rsidRPr="00432F0B">
        <w:t xml:space="preserve"> стоимости </w:t>
      </w:r>
      <w:r w:rsidRPr="00432F0B">
        <w:rPr>
          <w:spacing w:val="-2"/>
        </w:rPr>
        <w:t>биржевых товаров</w:t>
      </w:r>
      <w:r w:rsidRPr="00432F0B">
        <w:t>, заключения договоров на биржевом рынке и совершения сделок с биржевыми товарами.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дисциплинами базовой и вариативной частей профессионального цикла дисциплин ОПОП по направлению 080100.62 «Экономика» дисциплина «</w:t>
      </w:r>
      <w:r w:rsidR="003060B9" w:rsidRPr="00432F0B">
        <w:t>Биржевое дело</w:t>
      </w:r>
      <w:r w:rsidRPr="00432F0B">
        <w:t>» формирует  следующие общекультурные (ОК)  и профессиональные (ПК) компетенции бакалавра экономики: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способность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способность  использовать нормативные правовые документы в своей деятельности (ОК-5);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способность находить организационно-управленческие решения и готов нести за них ответственность (ОК-8);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способность владеть методами количественного анализа и моделирования, теоретического и экспериментального исследования (ОК-15);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способность собрать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lastRenderedPageBreak/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анализировать результаты расчетов и обосновать полученные выводы (ПК-5);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собрать необходимые данные анализировать их и готовить информационный обзор и/или аналитический отчет (ПК-9);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 В результате освоения содержания дисциплины «Биржи и биржевая деятельность» студент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  <w:i/>
        </w:rPr>
      </w:pPr>
      <w:r w:rsidRPr="00432F0B">
        <w:rPr>
          <w:rStyle w:val="ArialUnicodeMS"/>
          <w:rFonts w:ascii="Times New Roman" w:hAnsi="Times New Roman" w:cs="Times New Roman" w:hint="default"/>
          <w:i/>
        </w:rPr>
        <w:t xml:space="preserve">знать: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6"/>
        </w:numPr>
        <w:spacing w:line="26" w:lineRule="atLeast"/>
        <w:ind w:left="0" w:firstLine="567"/>
        <w:jc w:val="both"/>
        <w:rPr>
          <w:spacing w:val="-3"/>
        </w:rPr>
      </w:pPr>
      <w:r w:rsidRPr="00432F0B">
        <w:rPr>
          <w:spacing w:val="-3"/>
        </w:rPr>
        <w:t xml:space="preserve">инфраструктуру организованных рынков товаров, валюты и ценных бумаг, </w:t>
      </w:r>
      <w:r w:rsidRPr="00432F0B">
        <w:t xml:space="preserve">технологии и операционный механизм биржевой торговли, </w:t>
      </w:r>
      <w:r w:rsidRPr="00432F0B">
        <w:rPr>
          <w:spacing w:val="-3"/>
        </w:rPr>
        <w:t>специфику обращения</w:t>
      </w:r>
      <w:r w:rsidRPr="00432F0B">
        <w:rPr>
          <w:spacing w:val="-5"/>
        </w:rPr>
        <w:t xml:space="preserve"> различных биржевых товаров</w:t>
      </w:r>
      <w:r w:rsidRPr="00432F0B">
        <w:rPr>
          <w:spacing w:val="-3"/>
        </w:rPr>
        <w:t>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6"/>
        </w:numPr>
        <w:spacing w:line="26" w:lineRule="atLeast"/>
        <w:ind w:left="0" w:firstLine="567"/>
        <w:jc w:val="both"/>
        <w:rPr>
          <w:spacing w:val="-3"/>
        </w:rPr>
      </w:pPr>
      <w:r w:rsidRPr="00432F0B">
        <w:rPr>
          <w:spacing w:val="-5"/>
        </w:rPr>
        <w:t xml:space="preserve">экономические интересы и цели участников организованных рынков </w:t>
      </w:r>
      <w:r w:rsidRPr="00432F0B">
        <w:rPr>
          <w:spacing w:val="-3"/>
        </w:rPr>
        <w:t>товаров, валюты и ценных бумаг</w:t>
      </w:r>
      <w:r w:rsidRPr="00432F0B">
        <w:t>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6"/>
        </w:numPr>
        <w:spacing w:line="26" w:lineRule="atLeast"/>
        <w:ind w:left="0" w:firstLine="567"/>
        <w:jc w:val="both"/>
        <w:rPr>
          <w:spacing w:val="-3"/>
        </w:rPr>
      </w:pPr>
      <w:r w:rsidRPr="00432F0B">
        <w:t>основные законы и иные правовые акты, регулирующие операции на биржевых рынках;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6"/>
        </w:numPr>
        <w:spacing w:line="26" w:lineRule="atLeast"/>
        <w:ind w:left="0" w:firstLine="567"/>
        <w:jc w:val="both"/>
        <w:rPr>
          <w:spacing w:val="-3"/>
        </w:rPr>
      </w:pPr>
      <w:r w:rsidRPr="00432F0B">
        <w:t xml:space="preserve">методы оценки экономической целесообразности биржевых операций. 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  <w:i/>
        </w:rPr>
      </w:pPr>
      <w:r w:rsidRPr="00432F0B">
        <w:rPr>
          <w:rStyle w:val="ArialUnicodeMS"/>
          <w:rFonts w:ascii="Times New Roman" w:hAnsi="Times New Roman" w:cs="Times New Roman" w:hint="default"/>
          <w:i/>
        </w:rPr>
        <w:t xml:space="preserve">уметь: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7"/>
        </w:numPr>
        <w:spacing w:line="26" w:lineRule="atLeast"/>
        <w:ind w:left="0" w:firstLine="567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432F0B">
        <w:rPr>
          <w:rStyle w:val="ArialUnicodeMS"/>
          <w:rFonts w:ascii="Times New Roman" w:hAnsi="Times New Roman" w:cs="Times New Roman" w:hint="default"/>
          <w:b w:val="0"/>
        </w:rPr>
        <w:t>принимать решение о целесообразности</w:t>
      </w:r>
      <w:r w:rsidRPr="00432F0B">
        <w:rPr>
          <w:rStyle w:val="ArialUnicodeMS"/>
          <w:rFonts w:ascii="Times New Roman" w:hAnsi="Times New Roman" w:cs="Times New Roman" w:hint="default"/>
        </w:rPr>
        <w:t xml:space="preserve"> </w:t>
      </w:r>
      <w:r w:rsidRPr="00432F0B">
        <w:rPr>
          <w:rStyle w:val="ArialUnicodeMS"/>
          <w:rFonts w:ascii="Times New Roman" w:hAnsi="Times New Roman" w:cs="Times New Roman" w:hint="default"/>
          <w:b w:val="0"/>
        </w:rPr>
        <w:t xml:space="preserve">деятельности и отдельных операций на биржевых рынках </w:t>
      </w:r>
      <w:r w:rsidRPr="00432F0B">
        <w:rPr>
          <w:spacing w:val="-3"/>
        </w:rPr>
        <w:t>товаров, валюты и ценных бумаг</w:t>
      </w:r>
      <w:r w:rsidRPr="00432F0B">
        <w:rPr>
          <w:rStyle w:val="ArialUnicodeMS"/>
          <w:rFonts w:ascii="Times New Roman" w:hAnsi="Times New Roman" w:cs="Times New Roman" w:hint="default"/>
          <w:b w:val="0"/>
        </w:rPr>
        <w:t>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7"/>
        </w:numPr>
        <w:spacing w:line="26" w:lineRule="atLeast"/>
        <w:ind w:left="0" w:firstLine="567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432F0B">
        <w:rPr>
          <w:rStyle w:val="ArialUnicodeMS"/>
          <w:rFonts w:ascii="Times New Roman" w:hAnsi="Times New Roman" w:cs="Times New Roman" w:hint="default"/>
          <w:b w:val="0"/>
        </w:rPr>
        <w:t xml:space="preserve">создавать экономические условия для реализации экономических интересов и целей субъектов биржевых рынков </w:t>
      </w:r>
      <w:r w:rsidRPr="00432F0B">
        <w:rPr>
          <w:spacing w:val="-3"/>
        </w:rPr>
        <w:t>товаров, валюты и ценных бумаг</w:t>
      </w:r>
      <w:r w:rsidRPr="00432F0B">
        <w:rPr>
          <w:rStyle w:val="ArialUnicodeMS"/>
          <w:rFonts w:ascii="Times New Roman" w:hAnsi="Times New Roman" w:cs="Times New Roman" w:hint="default"/>
          <w:b w:val="0"/>
        </w:rPr>
        <w:t>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7"/>
        </w:numPr>
        <w:spacing w:line="26" w:lineRule="atLeast"/>
        <w:ind w:left="0" w:firstLine="567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432F0B">
        <w:rPr>
          <w:rStyle w:val="ArialUnicodeMS"/>
          <w:rFonts w:ascii="Times New Roman" w:hAnsi="Times New Roman" w:cs="Times New Roman" w:hint="default"/>
          <w:b w:val="0"/>
        </w:rPr>
        <w:t>осуществлять инвестиционную, профессиональную деятельность и деятельность, связанную с регулированием биржевых рынков, проводить расчеты связанные с такой деятельностью и оценивать экономические результаты своих действий, работать во взаимодействии с другими участниками рыночных отношений;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 xml:space="preserve">владеть: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  <w:rPr>
          <w:spacing w:val="-3"/>
        </w:rPr>
      </w:pPr>
      <w:r w:rsidRPr="00432F0B">
        <w:rPr>
          <w:rStyle w:val="213"/>
          <w:b w:val="0"/>
          <w:bCs w:val="0"/>
        </w:rPr>
        <w:t xml:space="preserve">методологией и гипотезами анализа и моделирования </w:t>
      </w:r>
      <w:r w:rsidRPr="00432F0B">
        <w:rPr>
          <w:spacing w:val="-3"/>
        </w:rPr>
        <w:t>организованных рынков товаров, валюты и ценных бумаг;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  <w:rPr>
          <w:rStyle w:val="213"/>
          <w:b w:val="0"/>
          <w:bCs w:val="0"/>
          <w:spacing w:val="-3"/>
        </w:rPr>
      </w:pPr>
      <w:r w:rsidRPr="00432F0B">
        <w:rPr>
          <w:rStyle w:val="213"/>
          <w:b w:val="0"/>
          <w:bCs w:val="0"/>
        </w:rPr>
        <w:t>методиками расчета и анализа показателей формирования и использования капитала и портфеля активов на кассовых и срочных рынках, эффективности и качества управления финансовыми потоками;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  <w:rPr>
          <w:rStyle w:val="213"/>
          <w:b w:val="0"/>
          <w:bCs w:val="0"/>
          <w:spacing w:val="-3"/>
        </w:rPr>
      </w:pPr>
      <w:r w:rsidRPr="00432F0B">
        <w:rPr>
          <w:rStyle w:val="213"/>
          <w:b w:val="0"/>
          <w:bCs w:val="0"/>
        </w:rPr>
        <w:t>способами выявления и обработки открытой информации, необходимой в про</w:t>
      </w:r>
      <w:r w:rsidRPr="00432F0B">
        <w:rPr>
          <w:rStyle w:val="213"/>
          <w:b w:val="0"/>
          <w:bCs w:val="0"/>
        </w:rPr>
        <w:softHyphen/>
        <w:t>цессе деятельности на биржевых рынках.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spacing w:val="-3"/>
        </w:rPr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</w:t>
      </w:r>
      <w:r w:rsidR="003060B9" w:rsidRPr="00432F0B">
        <w:rPr>
          <w:b/>
        </w:rPr>
        <w:t>В.</w:t>
      </w:r>
      <w:r w:rsidRPr="00432F0B">
        <w:rPr>
          <w:b/>
        </w:rPr>
        <w:t>ДВ.</w:t>
      </w:r>
      <w:r w:rsidR="003060B9" w:rsidRPr="00432F0B">
        <w:rPr>
          <w:b/>
        </w:rPr>
        <w:t>2</w:t>
      </w:r>
      <w:r w:rsidRPr="00432F0B">
        <w:rPr>
          <w:b/>
        </w:rPr>
        <w:t xml:space="preserve"> Экономика </w:t>
      </w:r>
      <w:r w:rsidR="003060B9" w:rsidRPr="00432F0B">
        <w:rPr>
          <w:b/>
        </w:rPr>
        <w:t>труда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i/>
          <w:lang w:eastAsia="en-US"/>
        </w:rPr>
        <w:t>Цель курса</w:t>
      </w:r>
      <w:r w:rsidRPr="00432F0B">
        <w:rPr>
          <w:rFonts w:eastAsia="TimesNewRoman"/>
          <w:lang w:eastAsia="en-US"/>
        </w:rPr>
        <w:t xml:space="preserve"> – формирование системных знаний в области экономики труда (экономики социально-трудовых отношений), на которых развивается и совершенствуется отечественная и зарубежная наука и практика.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i/>
          <w:lang w:eastAsia="en-US"/>
        </w:rPr>
      </w:pPr>
      <w:r w:rsidRPr="00432F0B">
        <w:rPr>
          <w:rFonts w:eastAsia="TimesNewRoman"/>
          <w:b/>
          <w:i/>
          <w:lang w:eastAsia="en-US"/>
        </w:rPr>
        <w:t xml:space="preserve">Задачи: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0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усвоение исходных теоретико-методологических положений экономики труда (исторический аспект);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0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формирование общего представления о современной кономической теории труда, а </w:t>
      </w:r>
      <w:r w:rsidRPr="00432F0B">
        <w:rPr>
          <w:rFonts w:eastAsia="TimesNewRoman"/>
          <w:lang w:eastAsia="en-US"/>
        </w:rPr>
        <w:lastRenderedPageBreak/>
        <w:t>также экономических методах анализа и управления социально-трудовыми отношениями на уровне организации и рынка в целом;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0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углубление практических навыков расчета ключевых показателей по труду, основ их анализа и оценки.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результате освоения дисциплины «Экономика труда» обучающийся должен: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bCs/>
          <w:i/>
          <w:lang w:eastAsia="en-US"/>
        </w:rPr>
      </w:pPr>
      <w:r w:rsidRPr="00432F0B">
        <w:rPr>
          <w:rFonts w:eastAsia="TimesNewRoman"/>
          <w:b/>
          <w:i/>
          <w:lang w:eastAsia="en-US"/>
        </w:rPr>
        <w:t>знать</w:t>
      </w:r>
      <w:r w:rsidRPr="00432F0B">
        <w:rPr>
          <w:rFonts w:eastAsia="TimesNewRoman"/>
          <w:b/>
          <w:bCs/>
          <w:i/>
          <w:lang w:eastAsia="en-US"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9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закономерности и анализ функционирования современной экономики на макро- и микроуровне;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9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понятия, категории инструменты экономической теории и экономических прикладных экономических учений дисциплин;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9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особенности ведущих школ и направлений экономической науки;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9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методы построения эконометрических моделей объектов, явлений и процессов;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9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основы построения, расчета и анализа современной и международные системы показателей, характеризующих деятельность хозяйствующих субъектов на микро- и макроуровне;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89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особенности российской экономики, ее институциональную структуру, направления экономической политики государства;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bCs/>
          <w:i/>
          <w:lang w:eastAsia="en-US"/>
        </w:rPr>
      </w:pPr>
      <w:r w:rsidRPr="00432F0B">
        <w:rPr>
          <w:rFonts w:eastAsia="TimesNewRoman"/>
          <w:b/>
          <w:i/>
          <w:lang w:eastAsia="en-US"/>
        </w:rPr>
        <w:t>уметь</w:t>
      </w:r>
      <w:r w:rsidRPr="00432F0B">
        <w:rPr>
          <w:rFonts w:eastAsia="TimesNewRoman"/>
          <w:b/>
          <w:bCs/>
          <w:i/>
          <w:lang w:eastAsia="en-US"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1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анализировать во взаимосвязи экономические явления, процессы и институты на микро- и макроуровне;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1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оценки рисков и возможных социально-экономических последствий;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1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рассчитывать на основе типовых методик и действующей нормативно-правовой базы экономические и социально-экономические показатели;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1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использовать источники экономической, социальной, управленческой информации; 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1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1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показателей;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bCs/>
          <w:i/>
          <w:lang w:eastAsia="en-US"/>
        </w:rPr>
      </w:pPr>
      <w:r w:rsidRPr="00432F0B">
        <w:rPr>
          <w:rFonts w:eastAsia="TimesNewRoman"/>
          <w:b/>
          <w:i/>
          <w:lang w:eastAsia="en-US"/>
        </w:rPr>
        <w:t>владеть</w:t>
      </w:r>
      <w:r w:rsidRPr="00432F0B">
        <w:rPr>
          <w:rFonts w:eastAsia="TimesNewRoman"/>
          <w:b/>
          <w:bCs/>
          <w:i/>
          <w:lang w:eastAsia="en-US"/>
        </w:rPr>
        <w:t>: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методологией экономического исследования;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современными методами сбора, обработки и анализа экономических и социальных данных;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современными методиками расчета и анализа социально-экономических показателей, характеризующих экономические процессы и явления на микро- и макроуровне;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навыками самостоятельной работы, самоорганизации и организации выполнения поручений;</w:t>
      </w:r>
    </w:p>
    <w:p w:rsidR="006224E6" w:rsidRPr="00432F0B" w:rsidRDefault="006224E6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b/>
        </w:rPr>
      </w:pPr>
      <w:r w:rsidRPr="00432F0B">
        <w:rPr>
          <w:rFonts w:eastAsia="TimesNewRoman"/>
          <w:lang w:eastAsia="en-US"/>
        </w:rPr>
        <w:t>основными методами защиты производственного персонала и населения от возможных последствий аварий, катастроф, стихийных бедствий.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</w:pPr>
    </w:p>
    <w:p w:rsidR="00837AD1" w:rsidRPr="00432F0B" w:rsidRDefault="00837AD1" w:rsidP="00BA15ED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Б.3.В.ДВ.6. Аудит</w:t>
      </w:r>
    </w:p>
    <w:p w:rsidR="00837AD1" w:rsidRPr="00432F0B" w:rsidRDefault="00837AD1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Целью изучения</w:t>
      </w:r>
      <w:r w:rsidRPr="00432F0B">
        <w:rPr>
          <w:rFonts w:eastAsia="TimesNewRoman"/>
          <w:lang w:eastAsia="en-US"/>
        </w:rPr>
        <w:t xml:space="preserve"> дисциплины является формирование у студентов знаний, умений и навыков в области теории и практики аудиторской деятельности.</w:t>
      </w:r>
    </w:p>
    <w:p w:rsidR="00837AD1" w:rsidRPr="00432F0B" w:rsidRDefault="00837AD1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Требования к результатам освоения дисциплины:</w:t>
      </w:r>
    </w:p>
    <w:p w:rsidR="00837AD1" w:rsidRPr="00432F0B" w:rsidRDefault="00837AD1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умение использовать нормативные правовые документы в своей деятельности (ОК-</w:t>
      </w:r>
      <w:r w:rsidRPr="00432F0B">
        <w:rPr>
          <w:rFonts w:eastAsia="TimesNewRoman"/>
          <w:lang w:eastAsia="en-US"/>
        </w:rPr>
        <w:lastRenderedPageBreak/>
        <w:t>5);</w:t>
      </w:r>
    </w:p>
    <w:p w:rsidR="00837AD1" w:rsidRPr="00432F0B" w:rsidRDefault="00837AD1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837AD1" w:rsidRPr="00432F0B" w:rsidRDefault="00837AD1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обосновывать полученные выводы (ПК-5);</w:t>
      </w:r>
    </w:p>
    <w:p w:rsidR="00837AD1" w:rsidRPr="00432F0B" w:rsidRDefault="00837AD1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(ПК-7).</w:t>
      </w:r>
    </w:p>
    <w:p w:rsidR="006224E6" w:rsidRPr="00432F0B" w:rsidRDefault="006224E6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C122DD" w:rsidRPr="00432F0B" w:rsidRDefault="00C122DD" w:rsidP="00BA15ED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Б.3.В.ДВ.1. Логистика</w:t>
      </w:r>
    </w:p>
    <w:p w:rsidR="00C122DD" w:rsidRPr="00432F0B" w:rsidRDefault="00C122DD" w:rsidP="00BA15ED">
      <w:pPr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 xml:space="preserve">Целями </w:t>
      </w:r>
      <w:r w:rsidRPr="00432F0B">
        <w:rPr>
          <w:rFonts w:eastAsia="TimesNewRoman"/>
          <w:lang w:eastAsia="en-US"/>
        </w:rPr>
        <w:t>освоения учебной дисциплины является получение необходимых теоретических знаний и приобретение практических навыков в области активно развивающихся в последнее время за рубежом и в России методов логистического управления материальными и информационными потоками.</w:t>
      </w:r>
    </w:p>
    <w:p w:rsidR="00C122DD" w:rsidRPr="00432F0B" w:rsidRDefault="00C122DD" w:rsidP="00BA15ED">
      <w:pPr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 xml:space="preserve">Задачами </w:t>
      </w:r>
      <w:r w:rsidRPr="00432F0B">
        <w:rPr>
          <w:rFonts w:eastAsia="TimesNewRoman"/>
          <w:lang w:eastAsia="en-US"/>
        </w:rPr>
        <w:t>курса являются: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Формирование у обучающихся целостного представления о системе, обеспечивающей прохождение материального и информационного потоков от первичного источника сырья вплоть до конечного потребителя;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Знакомство с новейшими достижениями в области интеграции материально-технического обеспечения, производства, транспорта и торговли;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Формирование ориентации на многоаспектную системную интеграцию с партнерами, обеспечивающую высокую конкурентоспособность товаропроводящих систем.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Приобретение навыков решения наиболее распространенных задач в области организации складских и транспортных процессов.</w:t>
      </w:r>
    </w:p>
    <w:p w:rsidR="00C122DD" w:rsidRPr="00432F0B" w:rsidRDefault="00C122DD" w:rsidP="00BA15ED">
      <w:pPr>
        <w:widowControl w:val="0"/>
        <w:tabs>
          <w:tab w:val="num" w:pos="0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Для освоения дисциплины необходимы знания, полученные при изучении следующих дисциплин: Менеджмент; Маркетинг; Микроэкономика; Информационные технологии;</w:t>
      </w:r>
    </w:p>
    <w:p w:rsidR="00C122DD" w:rsidRPr="00432F0B" w:rsidRDefault="00C122DD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Краткое содержание дисциплины: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понятия и определения в логистике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Факторы и тенденции развития логистики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Закупочная логистика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Логистика распределения и сбыта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Стратегия и планирование в логистике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Методы оценки логистических затрат и пути их оптимизации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Производственная логистика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Логистика запасов</w:t>
      </w:r>
    </w:p>
    <w:p w:rsidR="00C122DD" w:rsidRPr="00432F0B" w:rsidRDefault="00C122DD" w:rsidP="002827E4">
      <w:pPr>
        <w:widowControl w:val="0"/>
        <w:numPr>
          <w:ilvl w:val="0"/>
          <w:numId w:val="200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Транспортная логистика</w:t>
      </w:r>
    </w:p>
    <w:p w:rsidR="00C122DD" w:rsidRPr="00432F0B" w:rsidRDefault="00C122DD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результате изучения дисциплины бакалавр должен обладать следующими профессиональными компетенциями:</w:t>
      </w:r>
    </w:p>
    <w:p w:rsidR="00C122DD" w:rsidRPr="00432F0B" w:rsidRDefault="00C122DD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ОК-1: владеет культурой мышления, способен к обобщению, анализу, восприятию информации, постановке цели и выбору путей ее достижения;</w:t>
      </w:r>
    </w:p>
    <w:p w:rsidR="00C122DD" w:rsidRPr="00432F0B" w:rsidRDefault="00C122DD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ОК-4: способен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C122DD" w:rsidRPr="00432F0B" w:rsidRDefault="00C122DD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ОК-5: умеет использовать нормативные правовые документы в своей деятельности;</w:t>
      </w:r>
    </w:p>
    <w:p w:rsidR="00C122DD" w:rsidRPr="00432F0B" w:rsidRDefault="00C122DD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ПК-1: 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:rsidR="00C122DD" w:rsidRPr="00432F0B" w:rsidRDefault="00C122DD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ПК-2: способен на основе типовых методик и действующей нормативно-правовой </w:t>
      </w:r>
      <w:r w:rsidRPr="00432F0B">
        <w:rPr>
          <w:rFonts w:eastAsia="TimesNewRoman"/>
          <w:lang w:eastAsia="en-US"/>
        </w:rPr>
        <w:lastRenderedPageBreak/>
        <w:t>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C122DD" w:rsidRPr="00432F0B" w:rsidRDefault="00C122DD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ПК-3: 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</w:t>
      </w:r>
    </w:p>
    <w:p w:rsidR="00C122DD" w:rsidRPr="00432F0B" w:rsidRDefault="00C122DD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ПК-4: способен осуществлять сбор, анализ и обработку данных, необходимых для решения поставленных экономических задач.</w:t>
      </w:r>
    </w:p>
    <w:p w:rsidR="00C122DD" w:rsidRPr="00432F0B" w:rsidRDefault="00C122DD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13442A" w:rsidRPr="00432F0B" w:rsidRDefault="0013442A" w:rsidP="00BA15ED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 xml:space="preserve">Б.3.В.ДВ.1. Иностранные инвестиции </w:t>
      </w:r>
    </w:p>
    <w:p w:rsidR="0013442A" w:rsidRPr="00432F0B" w:rsidRDefault="0013442A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Целью</w:t>
      </w:r>
      <w:r w:rsidRPr="00432F0B">
        <w:rPr>
          <w:rFonts w:eastAsia="TimesNewRoman"/>
          <w:lang w:eastAsia="en-US"/>
        </w:rPr>
        <w:t xml:space="preserve"> изучения дисциплины является формирование у студентов системы научных и практических знаний в области иностранных инвестиций с целью активизации инвестиционного процесса, подъема производственного потенциала и укрепления экономического положения России.</w:t>
      </w:r>
    </w:p>
    <w:p w:rsidR="0013442A" w:rsidRPr="00432F0B" w:rsidRDefault="0013442A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32F0B">
        <w:rPr>
          <w:rFonts w:eastAsia="TimesNewRoman"/>
          <w:b/>
          <w:lang w:eastAsia="en-US"/>
        </w:rPr>
        <w:t>Задачи: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исследование явления «иностранные инвестиции» как специфической формы функционирования общеинвестиционного процесса;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рассмотрение общих закономерностей функционирования иностранных инвестиций;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моделирование процессов с участием иностранных инвестиций;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анализ специфики иностранных инвестиций применительно к современной российской экономике.</w:t>
      </w:r>
    </w:p>
    <w:p w:rsidR="0013442A" w:rsidRPr="00432F0B" w:rsidRDefault="0013442A" w:rsidP="00BA15ED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Процесс изучения дисциплины направлен на формирование следующих компетенций: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совершенствовать и развивать свой интеллектуальный и общекультурный уровень (ОК-1);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самостоятельно приобретать (в том числе с помощью информационных технологий) и использовать в практической деятельности новые знания и умения, включая новые области знаний, непосредственно не связанных со сферой деятельности (ОК-3);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принимать организационно-управленческие решения и готов нести за них ответственность, в том числе в нестандартных ситуациях (ОК-4);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свободно пользоваться иностранным языками, как средством профессионального общения (ОК-5);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 (ПК-1);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обосновывать актуальность, теоретическую и практическую значимость избранной темы научного исследования (ПК-2);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проводить самостоятельные исследования в соответствии с разработанной программой (ПК-3);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представлять результаты проведенного исследования научному сообществу в виде статьи или доклада (ПК-4);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самостоятельно осуществлять подготовку заданий и разрабатывать проектные решения с учетом фактора неопределенности, разрабатывать соответствующие методические и нормативные документы, а также предложения и мероприятия по реализации разработанных проектов и программ (ПК-5);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оценивать эффективность проектов с учетом фактора неопределенности (ПК-6);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разрабатывать стратегии поведения экономических агентов на различных рынках (ПК-7);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lastRenderedPageBreak/>
        <w:t>способностью готовить аналитические материалы для оценки мероприятий в области экономической политики и принятия стратегических решений на микро- и макроуровне (ПК-8);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анализировать и использовать различные источники информации для проведения экономических расчетов (ПК-9);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составлять прогноз основных социально-экономических показателей деятельности предприятия, отрасли, региона и экономики в целом (ПК-10);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руководить экономическими службами и подразделениями на предприятиях и организациях различных форм собственности, в органах государственной и муниципальной власти (ПК-11);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разрабатывать варианты управленческих решений и обосновывать их выбор на основе критериев социально-экономической эффективности (ПК-12);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применять современные методы и методики преподавания экономических дисциплин в высших учебных заведениях (ПК-13);</w:t>
      </w:r>
    </w:p>
    <w:p w:rsidR="0013442A" w:rsidRPr="00432F0B" w:rsidRDefault="0013442A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разрабатывать учебные планы, программы и соответствующее методическое обеспечение для преподавания экономических дисциплин в высших учебных заведениях (ПК-14).</w:t>
      </w:r>
    </w:p>
    <w:p w:rsidR="0013442A" w:rsidRPr="00432F0B" w:rsidRDefault="0013442A" w:rsidP="00BA15ED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результате изучения учебного курса студенты должны:</w:t>
      </w:r>
    </w:p>
    <w:p w:rsidR="0013442A" w:rsidRPr="00432F0B" w:rsidRDefault="0013442A" w:rsidP="002827E4">
      <w:pPr>
        <w:widowControl w:val="0"/>
        <w:numPr>
          <w:ilvl w:val="0"/>
          <w:numId w:val="200"/>
        </w:numPr>
        <w:tabs>
          <w:tab w:val="num" w:pos="0"/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иметь</w:t>
      </w:r>
      <w:r w:rsidRPr="00432F0B">
        <w:rPr>
          <w:rFonts w:eastAsia="TimesNewRoman"/>
          <w:lang w:eastAsia="en-US"/>
        </w:rPr>
        <w:t xml:space="preserve"> представление об общих вопросах теоретических исследований, касающихся выяснения роли и значения иностранных инвестиций в развитии национальной экономики принимающей страны, об опыте других стран в сфере привлечения иностранных инвестиционных ресурсов, об особенностях привлечения иностранных инвестиций в Россию;</w:t>
      </w:r>
    </w:p>
    <w:p w:rsidR="0013442A" w:rsidRPr="00432F0B" w:rsidRDefault="0013442A" w:rsidP="002827E4">
      <w:pPr>
        <w:widowControl w:val="0"/>
        <w:numPr>
          <w:ilvl w:val="0"/>
          <w:numId w:val="200"/>
        </w:numPr>
        <w:tabs>
          <w:tab w:val="num" w:pos="0"/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знать</w:t>
      </w:r>
      <w:r w:rsidRPr="00432F0B">
        <w:rPr>
          <w:rFonts w:eastAsia="TimesNewRoman"/>
          <w:lang w:eastAsia="en-US"/>
        </w:rPr>
        <w:t xml:space="preserve"> сущность иностранных инвестиций как экономической категории, инструменты государственного регулирования допуска иностранных инвестиций, основные способы осуществления вложения иностранного капитала, меры по повышению инвестиционной привлекательности государств, основы российского законодательства в области привлечения и регулирования иностранных инвестиций;</w:t>
      </w:r>
    </w:p>
    <w:p w:rsidR="0013442A" w:rsidRPr="00432F0B" w:rsidRDefault="0013442A" w:rsidP="002827E4">
      <w:pPr>
        <w:widowControl w:val="0"/>
        <w:numPr>
          <w:ilvl w:val="0"/>
          <w:numId w:val="200"/>
        </w:numPr>
        <w:tabs>
          <w:tab w:val="num" w:pos="0"/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уметь</w:t>
      </w:r>
      <w:r w:rsidRPr="00432F0B">
        <w:rPr>
          <w:rFonts w:eastAsia="TimesNewRoman"/>
          <w:lang w:eastAsia="en-US"/>
        </w:rPr>
        <w:t xml:space="preserve"> дать оценку инвестиционному климату страны, исследовать динамику иностранных инвестиций, выявлять возможности и валютно-финансовые условия участия России на международном рынке капиталов, анализировать действующее российское законодательство и выявлять возможные направления его дальнейшего реформирования в области иностранных инвестиций, разрабатывать комплекс мер по привлечению иностранного капитала в Россию;</w:t>
      </w:r>
    </w:p>
    <w:p w:rsidR="0013442A" w:rsidRPr="00432F0B" w:rsidRDefault="0013442A" w:rsidP="002827E4">
      <w:pPr>
        <w:widowControl w:val="0"/>
        <w:numPr>
          <w:ilvl w:val="0"/>
          <w:numId w:val="200"/>
        </w:numPr>
        <w:tabs>
          <w:tab w:val="num" w:pos="0"/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владеть</w:t>
      </w:r>
      <w:r w:rsidRPr="00432F0B">
        <w:rPr>
          <w:rFonts w:eastAsia="TimesNewRoman"/>
          <w:lang w:eastAsia="en-US"/>
        </w:rPr>
        <w:t xml:space="preserve"> основами российского подхода к использованию иностранного капитала при формировании экономики рыночного типа, методикой привлечения иностранного капитала.</w:t>
      </w:r>
    </w:p>
    <w:p w:rsidR="00CF55A2" w:rsidRPr="00432F0B" w:rsidRDefault="00CF55A2" w:rsidP="00BA15ED">
      <w:pPr>
        <w:pStyle w:val="a6"/>
        <w:spacing w:line="26" w:lineRule="atLeast"/>
        <w:ind w:left="0" w:firstLine="567"/>
        <w:rPr>
          <w:b/>
        </w:rPr>
      </w:pPr>
    </w:p>
    <w:p w:rsidR="00CF55A2" w:rsidRPr="00432F0B" w:rsidRDefault="00CF55A2" w:rsidP="00BA15ED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Б.3.В.ДВ.4. Деловые переговоры и деловая переписка на иностранном языке</w:t>
      </w:r>
    </w:p>
    <w:p w:rsidR="00CF55A2" w:rsidRPr="00432F0B" w:rsidRDefault="00CF55A2" w:rsidP="00BA15ED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Целью освоения дисциплины</w:t>
      </w:r>
      <w:r w:rsidRPr="00432F0B">
        <w:rPr>
          <w:rFonts w:eastAsia="TimesNewRoman"/>
          <w:lang w:eastAsia="en-US"/>
        </w:rPr>
        <w:t xml:space="preserve"> «Деловые переговоры и деловая переписка на английском языке» является овладение навыками ведения деловых встреч и переговоров. Развитие навыков письменной деловой речи, то есть навыков ведения переписки. Подготовка будущих специалистов вышеуказанного профиля к практическому использованию иностранного языка в профессиональной и личной деятельности. Получение студентами знаний, необходимых для дальнейшей профессиональной деятельности.</w:t>
      </w:r>
    </w:p>
    <w:p w:rsidR="00CF55A2" w:rsidRPr="00432F0B" w:rsidRDefault="00CF55A2" w:rsidP="00BA15ED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Дисциплина «Деловые переговоры и деловая переписка на английском языке» направлена на формирование общекультурных (ОК) и профессиональных (ПК) компетенций. В соответствии с ФГОС ВПО в результате изучения дисциплины должны быть сформированы следующие компетенции выпускника:</w:t>
      </w:r>
    </w:p>
    <w:p w:rsidR="00CF55A2" w:rsidRPr="00432F0B" w:rsidRDefault="00CF55A2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владение культурой мышление, способность к общению, анализу, </w:t>
      </w:r>
    </w:p>
    <w:p w:rsidR="00CF55A2" w:rsidRPr="00432F0B" w:rsidRDefault="00CF55A2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lastRenderedPageBreak/>
        <w:t>восприятие информации на иностранном языке (ОК-1);</w:t>
      </w:r>
    </w:p>
    <w:p w:rsidR="00CF55A2" w:rsidRPr="00432F0B" w:rsidRDefault="00CF55A2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способность занимать активную гражданскую позицию (ОК-3); </w:t>
      </w:r>
    </w:p>
    <w:p w:rsidR="00CF55A2" w:rsidRPr="00432F0B" w:rsidRDefault="00CF55A2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готовность уважительно и бережно относиться к историческому наследию и культурным различиям, понимать место и роль своей страны в современном мире (ОК-3);</w:t>
      </w:r>
    </w:p>
    <w:p w:rsidR="00CF55A2" w:rsidRPr="00432F0B" w:rsidRDefault="00CF55A2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умение логически верно, аргументировано и ясно строить устную и письменную речь на иностранном языке (ОК-6);</w:t>
      </w:r>
    </w:p>
    <w:p w:rsidR="00CF55A2" w:rsidRPr="00432F0B" w:rsidRDefault="00CF55A2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умение использовать нормативные правовые документы в своей деятельности (ОК-9);</w:t>
      </w:r>
    </w:p>
    <w:p w:rsidR="00CF55A2" w:rsidRPr="00432F0B" w:rsidRDefault="00CF55A2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B3183D" w:rsidRPr="00432F0B" w:rsidRDefault="00B3183D" w:rsidP="00BA15ED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Б.3.В.ДВ.</w:t>
      </w:r>
      <w:r w:rsidR="007853EC" w:rsidRPr="00432F0B">
        <w:rPr>
          <w:b/>
        </w:rPr>
        <w:t>2</w:t>
      </w:r>
      <w:r w:rsidRPr="00432F0B">
        <w:rPr>
          <w:b/>
        </w:rPr>
        <w:t xml:space="preserve">. </w:t>
      </w:r>
      <w:r w:rsidR="007853EC" w:rsidRPr="00432F0B">
        <w:rPr>
          <w:b/>
        </w:rPr>
        <w:t>Управление человеческими ресурсами</w:t>
      </w:r>
    </w:p>
    <w:p w:rsidR="00B3183D" w:rsidRPr="00432F0B" w:rsidRDefault="00B3183D" w:rsidP="00BA15ED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32F0B">
        <w:rPr>
          <w:rFonts w:eastAsia="TimesNewRoman"/>
          <w:b/>
          <w:lang w:eastAsia="en-US"/>
        </w:rPr>
        <w:t xml:space="preserve">Цели и задачи дисциплины: 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формирование у студентов комплекса знаний, умений и навыков эффективного управления и использования человеческих ресурсов организации на основе понимания нового механизма управления персоналом организации в рыночной среде, формирование практических управленческих навыков и овладение инструментарием управления персоналом. </w:t>
      </w:r>
    </w:p>
    <w:p w:rsidR="00B3183D" w:rsidRPr="00432F0B" w:rsidRDefault="00B3183D" w:rsidP="00BA15ED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совокупности с другими дисциплинами профиля «Экономика» дисциплина «Управленческие ресурсы» направлена на формирование следующих общекультурных компетенций (ОК) и про</w:t>
      </w:r>
      <w:r w:rsidRPr="00432F0B">
        <w:rPr>
          <w:rFonts w:eastAsia="TimesNewRoman"/>
          <w:lang w:eastAsia="en-US"/>
        </w:rPr>
        <w:softHyphen/>
        <w:t>фессиональных компетенций (ПК) и профиля (ПКП) бакалавра экономики: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умеет использовать нормативные правовые документы в своей деятельности (ОК-5);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логически верно, аргументировано и ясно строить устную и письменную речь (ОК-6); 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готов к кооперации с коллегами, работе в коллективе (ОК-7);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находить организационно-управленческие решения и готов нести за них ответственность (ОК-8); 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к саморазвитию, повышению своей квалификации и мастерства (ОК-9); 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(ОК-13).</w:t>
      </w:r>
    </w:p>
    <w:p w:rsidR="00B3183D" w:rsidRPr="00432F0B" w:rsidRDefault="00B3183D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Расчетно-экономическая деятельность: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выполнять расчетно- экономическую деятельность при определении и формировании цен для улучшения финансовых показателей деятельности хозяйствующих субъектов (ПКП); 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lastRenderedPageBreak/>
        <w:t>способен проводить мониторинг цен для определения покупательского восприятия и в назначении цен на продукцию, подлежащей сбыту (ПКП);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построить политику, выбирать стратегию и определять тактику для реализации продукции на внутреннем и внешнем рынке с учетом подходов и методов ценообразования (ПКП);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определить и рассчитать цену различными способами и методами (ПКП);</w:t>
      </w:r>
    </w:p>
    <w:p w:rsidR="00B3183D" w:rsidRPr="00432F0B" w:rsidRDefault="00B3183D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Аналитическая, научно-исследовательская деятельность: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 способен осуществлять сбор, анализ и обработку данных, необходимых для решения поставленных экономических задач (ПК-4);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способен, используя отечественные и зарубежные источники информации (мониторинг цен), собрать необходимые данные проанализировать их и подготовить информационный обзор и/или аналитический отчет (ПКП);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проводить систематизацию и анализ программных и нормативных документов на финансовое состояние хозяйствующего субъекта (ПКП); 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анализировать и оценивать риски в управлении хозяйствующего субъекта и осуществлять мероприятия по их снижению (ПКП).</w:t>
      </w:r>
    </w:p>
    <w:p w:rsidR="00B3183D" w:rsidRPr="00432F0B" w:rsidRDefault="00B3183D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Организационно-управленческая деятельность: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использовать для решения коммуникативных задач современные технические средства и информационные технологии (ПК-12);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</w:t>
      </w:r>
    </w:p>
    <w:p w:rsidR="00B3183D" w:rsidRPr="00432F0B" w:rsidRDefault="00B3183D" w:rsidP="00BA15ED">
      <w:pPr>
        <w:tabs>
          <w:tab w:val="center" w:pos="4677"/>
          <w:tab w:val="right" w:pos="9355"/>
        </w:tabs>
        <w:spacing w:line="26" w:lineRule="atLeast"/>
        <w:ind w:firstLine="567"/>
        <w:jc w:val="both"/>
        <w:rPr>
          <w:rFonts w:eastAsia="Calibri"/>
        </w:rPr>
      </w:pPr>
    </w:p>
    <w:p w:rsidR="00B3183D" w:rsidRPr="00432F0B" w:rsidRDefault="00B3183D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Изучив дисциплину, студент должен </w:t>
      </w:r>
    </w:p>
    <w:p w:rsidR="00B3183D" w:rsidRPr="00432F0B" w:rsidRDefault="007853EC" w:rsidP="00BA15ED">
      <w:pPr>
        <w:tabs>
          <w:tab w:val="center" w:pos="4677"/>
          <w:tab w:val="right" w:pos="9355"/>
        </w:tabs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32F0B">
        <w:rPr>
          <w:rFonts w:eastAsia="TimesNewRoman"/>
          <w:b/>
          <w:lang w:eastAsia="en-US"/>
        </w:rPr>
        <w:t>З</w:t>
      </w:r>
      <w:r w:rsidR="00B3183D" w:rsidRPr="00432F0B">
        <w:rPr>
          <w:rFonts w:eastAsia="TimesNewRoman"/>
          <w:b/>
          <w:lang w:eastAsia="en-US"/>
        </w:rPr>
        <w:t>нать</w:t>
      </w:r>
      <w:r w:rsidRPr="00432F0B">
        <w:rPr>
          <w:rFonts w:eastAsia="TimesNewRoman"/>
          <w:b/>
          <w:lang w:eastAsia="en-US"/>
        </w:rPr>
        <w:t>: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 концепциях управления персоналом;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 современных тенденциях в сфере управления персоналом;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теоретические основы управления персоналом;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методы формирования системы управления персоналом.</w:t>
      </w:r>
    </w:p>
    <w:p w:rsidR="00B3183D" w:rsidRPr="00432F0B" w:rsidRDefault="007853EC" w:rsidP="00BA15ED">
      <w:pPr>
        <w:tabs>
          <w:tab w:val="center" w:pos="4677"/>
          <w:tab w:val="right" w:pos="9355"/>
        </w:tabs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32F0B">
        <w:rPr>
          <w:rFonts w:eastAsia="TimesNewRoman"/>
          <w:b/>
          <w:lang w:eastAsia="en-US"/>
        </w:rPr>
        <w:t>У</w:t>
      </w:r>
      <w:r w:rsidR="00B3183D" w:rsidRPr="00432F0B">
        <w:rPr>
          <w:rFonts w:eastAsia="TimesNewRoman"/>
          <w:b/>
          <w:lang w:eastAsia="en-US"/>
        </w:rPr>
        <w:t>меть: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разработать механизм найма и оценки персонала;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планировать работу по развитию персонала организации;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оценивать эффективность результатов труда каждого работника и организации в целом;</w:t>
      </w:r>
    </w:p>
    <w:p w:rsidR="00B3183D" w:rsidRPr="00432F0B" w:rsidRDefault="00B3183D" w:rsidP="002827E4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проводить аналитическую работу по результатам оценки персонала организации.</w:t>
      </w:r>
    </w:p>
    <w:p w:rsidR="00B3183D" w:rsidRPr="00432F0B" w:rsidRDefault="00B3183D" w:rsidP="00BA15ED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6224E6" w:rsidRPr="00432F0B" w:rsidRDefault="006224E6" w:rsidP="00BA15ED">
      <w:pPr>
        <w:pStyle w:val="a5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723AE4" w:rsidRPr="00432F0B" w:rsidRDefault="00723AE4" w:rsidP="00BA15ED">
      <w:pPr>
        <w:spacing w:line="26" w:lineRule="atLeast"/>
        <w:ind w:firstLine="567"/>
        <w:rPr>
          <w:rFonts w:eastAsia="TimesNewRoman"/>
          <w:lang w:eastAsia="en-US"/>
        </w:rPr>
      </w:pPr>
    </w:p>
    <w:sectPr w:rsidR="00723AE4" w:rsidRPr="00432F0B" w:rsidSect="00001D9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F88" w:rsidRDefault="00192F88" w:rsidP="00F649E4">
      <w:r>
        <w:separator/>
      </w:r>
    </w:p>
  </w:endnote>
  <w:endnote w:type="continuationSeparator" w:id="0">
    <w:p w:rsidR="00192F88" w:rsidRDefault="00192F88" w:rsidP="00F64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6115"/>
      <w:docPartObj>
        <w:docPartGallery w:val="Page Numbers (Bottom of Page)"/>
        <w:docPartUnique/>
      </w:docPartObj>
    </w:sdtPr>
    <w:sdtContent>
      <w:p w:rsidR="00B3183D" w:rsidRDefault="00CD0A3B">
        <w:pPr>
          <w:pStyle w:val="af1"/>
          <w:jc w:val="right"/>
        </w:pPr>
        <w:fldSimple w:instr=" PAGE   \* MERGEFORMAT ">
          <w:r w:rsidR="00EA49FC">
            <w:rPr>
              <w:noProof/>
            </w:rPr>
            <w:t>2</w:t>
          </w:r>
        </w:fldSimple>
      </w:p>
    </w:sdtContent>
  </w:sdt>
  <w:p w:rsidR="00B3183D" w:rsidRDefault="00B3183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F88" w:rsidRDefault="00192F88" w:rsidP="00F649E4">
      <w:r>
        <w:separator/>
      </w:r>
    </w:p>
  </w:footnote>
  <w:footnote w:type="continuationSeparator" w:id="0">
    <w:p w:rsidR="00192F88" w:rsidRDefault="00192F88" w:rsidP="00F649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940206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74D9B"/>
    <w:multiLevelType w:val="hybridMultilevel"/>
    <w:tmpl w:val="E9B458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0CC3479"/>
    <w:multiLevelType w:val="hybridMultilevel"/>
    <w:tmpl w:val="7EDC58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2297B04"/>
    <w:multiLevelType w:val="hybridMultilevel"/>
    <w:tmpl w:val="AD52C696"/>
    <w:lvl w:ilvl="0" w:tplc="FFFFFFFF">
      <w:start w:val="1"/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022A2C96"/>
    <w:multiLevelType w:val="hybridMultilevel"/>
    <w:tmpl w:val="5E78BF2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8D190F"/>
    <w:multiLevelType w:val="hybridMultilevel"/>
    <w:tmpl w:val="FD00B4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2B47594"/>
    <w:multiLevelType w:val="hybridMultilevel"/>
    <w:tmpl w:val="F6966F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2B7653F"/>
    <w:multiLevelType w:val="hybridMultilevel"/>
    <w:tmpl w:val="F958557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2C03F4D"/>
    <w:multiLevelType w:val="hybridMultilevel"/>
    <w:tmpl w:val="5F722E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3504B9D"/>
    <w:multiLevelType w:val="hybridMultilevel"/>
    <w:tmpl w:val="2542C64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3753CD2"/>
    <w:multiLevelType w:val="hybridMultilevel"/>
    <w:tmpl w:val="F2A0665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3E338E0"/>
    <w:multiLevelType w:val="hybridMultilevel"/>
    <w:tmpl w:val="70366A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6C90581"/>
    <w:multiLevelType w:val="hybridMultilevel"/>
    <w:tmpl w:val="A520319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9215C3"/>
    <w:multiLevelType w:val="hybridMultilevel"/>
    <w:tmpl w:val="1EA2A30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8BA7C6C"/>
    <w:multiLevelType w:val="hybridMultilevel"/>
    <w:tmpl w:val="0B3658F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090F4775"/>
    <w:multiLevelType w:val="hybridMultilevel"/>
    <w:tmpl w:val="2B744B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95D66C8"/>
    <w:multiLevelType w:val="hybridMultilevel"/>
    <w:tmpl w:val="84B212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0A062E03"/>
    <w:multiLevelType w:val="hybridMultilevel"/>
    <w:tmpl w:val="A3E8AD9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AC027D9"/>
    <w:multiLevelType w:val="hybridMultilevel"/>
    <w:tmpl w:val="C64E4BD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BB252C9"/>
    <w:multiLevelType w:val="hybridMultilevel"/>
    <w:tmpl w:val="6FE063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0BC12DD9"/>
    <w:multiLevelType w:val="hybridMultilevel"/>
    <w:tmpl w:val="27B824D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D21B07"/>
    <w:multiLevelType w:val="hybridMultilevel"/>
    <w:tmpl w:val="42761EB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0C821A0D"/>
    <w:multiLevelType w:val="hybridMultilevel"/>
    <w:tmpl w:val="2AE85D3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D4675E7"/>
    <w:multiLevelType w:val="hybridMultilevel"/>
    <w:tmpl w:val="E1749F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0E4F2598"/>
    <w:multiLevelType w:val="hybridMultilevel"/>
    <w:tmpl w:val="C7B887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0E947E96"/>
    <w:multiLevelType w:val="hybridMultilevel"/>
    <w:tmpl w:val="396670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F8E60F1"/>
    <w:multiLevelType w:val="hybridMultilevel"/>
    <w:tmpl w:val="8228CF6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100074E5"/>
    <w:multiLevelType w:val="hybridMultilevel"/>
    <w:tmpl w:val="7CE841E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0914C43"/>
    <w:multiLevelType w:val="hybridMultilevel"/>
    <w:tmpl w:val="DFEE35E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10C05BBF"/>
    <w:multiLevelType w:val="hybridMultilevel"/>
    <w:tmpl w:val="E0827C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11940720"/>
    <w:multiLevelType w:val="hybridMultilevel"/>
    <w:tmpl w:val="F5B8552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11C13AF9"/>
    <w:multiLevelType w:val="hybridMultilevel"/>
    <w:tmpl w:val="5F20E0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12434497"/>
    <w:multiLevelType w:val="hybridMultilevel"/>
    <w:tmpl w:val="4B58DC1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12AC12E6"/>
    <w:multiLevelType w:val="hybridMultilevel"/>
    <w:tmpl w:val="832CD5C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12B853CE"/>
    <w:multiLevelType w:val="hybridMultilevel"/>
    <w:tmpl w:val="9CCA67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139D1572"/>
    <w:multiLevelType w:val="hybridMultilevel"/>
    <w:tmpl w:val="B5749E0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13AB34EE"/>
    <w:multiLevelType w:val="hybridMultilevel"/>
    <w:tmpl w:val="A7F25C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145F24CF"/>
    <w:multiLevelType w:val="hybridMultilevel"/>
    <w:tmpl w:val="97B6A38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14C86FB1"/>
    <w:multiLevelType w:val="hybridMultilevel"/>
    <w:tmpl w:val="313AC6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15726ED4"/>
    <w:multiLevelType w:val="hybridMultilevel"/>
    <w:tmpl w:val="F6D6F29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61673D3"/>
    <w:multiLevelType w:val="hybridMultilevel"/>
    <w:tmpl w:val="8C8A1B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16E16FA8"/>
    <w:multiLevelType w:val="hybridMultilevel"/>
    <w:tmpl w:val="B33C8FF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173A4E6E"/>
    <w:multiLevelType w:val="hybridMultilevel"/>
    <w:tmpl w:val="4A8EB72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18023E96"/>
    <w:multiLevelType w:val="hybridMultilevel"/>
    <w:tmpl w:val="A46424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185104B0"/>
    <w:multiLevelType w:val="hybridMultilevel"/>
    <w:tmpl w:val="EB40A0D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1A254238"/>
    <w:multiLevelType w:val="hybridMultilevel"/>
    <w:tmpl w:val="3A4E22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1A51396C"/>
    <w:multiLevelType w:val="hybridMultilevel"/>
    <w:tmpl w:val="46FCA7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1A625420"/>
    <w:multiLevelType w:val="hybridMultilevel"/>
    <w:tmpl w:val="23DC1B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1D4D4E03"/>
    <w:multiLevelType w:val="hybridMultilevel"/>
    <w:tmpl w:val="08C272B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1D5E5220"/>
    <w:multiLevelType w:val="hybridMultilevel"/>
    <w:tmpl w:val="CF14CB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1EF6704E"/>
    <w:multiLevelType w:val="hybridMultilevel"/>
    <w:tmpl w:val="DDB2A8B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1FD73C20"/>
    <w:multiLevelType w:val="hybridMultilevel"/>
    <w:tmpl w:val="BEA8E9F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219A3C87"/>
    <w:multiLevelType w:val="hybridMultilevel"/>
    <w:tmpl w:val="74F452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230F21FB"/>
    <w:multiLevelType w:val="hybridMultilevel"/>
    <w:tmpl w:val="C36EE04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3621794"/>
    <w:multiLevelType w:val="hybridMultilevel"/>
    <w:tmpl w:val="72D4C5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132E58"/>
    <w:multiLevelType w:val="hybridMultilevel"/>
    <w:tmpl w:val="2B7A54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244804A7"/>
    <w:multiLevelType w:val="hybridMultilevel"/>
    <w:tmpl w:val="D89083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4CB3FA6"/>
    <w:multiLevelType w:val="hybridMultilevel"/>
    <w:tmpl w:val="20863D7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24CD0D69"/>
    <w:multiLevelType w:val="hybridMultilevel"/>
    <w:tmpl w:val="2B64DFC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24DC438D"/>
    <w:multiLevelType w:val="hybridMultilevel"/>
    <w:tmpl w:val="87B840E4"/>
    <w:lvl w:ilvl="0" w:tplc="38E2AF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24F86E38"/>
    <w:multiLevelType w:val="hybridMultilevel"/>
    <w:tmpl w:val="6644D20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25B9688A"/>
    <w:multiLevelType w:val="hybridMultilevel"/>
    <w:tmpl w:val="77FA0E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260F372B"/>
    <w:multiLevelType w:val="hybridMultilevel"/>
    <w:tmpl w:val="3B742E3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>
    <w:nsid w:val="269262D8"/>
    <w:multiLevelType w:val="hybridMultilevel"/>
    <w:tmpl w:val="97E81D9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271579F4"/>
    <w:multiLevelType w:val="hybridMultilevel"/>
    <w:tmpl w:val="A3EADCC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286A277B"/>
    <w:multiLevelType w:val="hybridMultilevel"/>
    <w:tmpl w:val="5C6293C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8B5605E"/>
    <w:multiLevelType w:val="hybridMultilevel"/>
    <w:tmpl w:val="82B042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29277AB7"/>
    <w:multiLevelType w:val="hybridMultilevel"/>
    <w:tmpl w:val="0EFAD87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2939287D"/>
    <w:multiLevelType w:val="hybridMultilevel"/>
    <w:tmpl w:val="0296AD5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ABD57F5"/>
    <w:multiLevelType w:val="hybridMultilevel"/>
    <w:tmpl w:val="1BE43F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>
    <w:nsid w:val="2AD733F5"/>
    <w:multiLevelType w:val="hybridMultilevel"/>
    <w:tmpl w:val="076AEE1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2BC42A71"/>
    <w:multiLevelType w:val="hybridMultilevel"/>
    <w:tmpl w:val="E4EE283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C2A013B"/>
    <w:multiLevelType w:val="hybridMultilevel"/>
    <w:tmpl w:val="E95E44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>
    <w:nsid w:val="2D7B0CB0"/>
    <w:multiLevelType w:val="hybridMultilevel"/>
    <w:tmpl w:val="C4EAF0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>
    <w:nsid w:val="2DEA2B33"/>
    <w:multiLevelType w:val="hybridMultilevel"/>
    <w:tmpl w:val="EE80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>
    <w:nsid w:val="2DFC51C9"/>
    <w:multiLevelType w:val="hybridMultilevel"/>
    <w:tmpl w:val="8890907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>
    <w:nsid w:val="2DFE1E61"/>
    <w:multiLevelType w:val="hybridMultilevel"/>
    <w:tmpl w:val="5C44EE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>
    <w:nsid w:val="2EB47DF2"/>
    <w:multiLevelType w:val="hybridMultilevel"/>
    <w:tmpl w:val="0436DE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2EFF2C99"/>
    <w:multiLevelType w:val="hybridMultilevel"/>
    <w:tmpl w:val="46E888B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2F09327E"/>
    <w:multiLevelType w:val="hybridMultilevel"/>
    <w:tmpl w:val="9B5A77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2FD23E39"/>
    <w:multiLevelType w:val="hybridMultilevel"/>
    <w:tmpl w:val="814E01C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31F26122"/>
    <w:multiLevelType w:val="hybridMultilevel"/>
    <w:tmpl w:val="311C8E3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21914FF"/>
    <w:multiLevelType w:val="hybridMultilevel"/>
    <w:tmpl w:val="66D0A1D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3375566E"/>
    <w:multiLevelType w:val="hybridMultilevel"/>
    <w:tmpl w:val="241C980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3A50960"/>
    <w:multiLevelType w:val="hybridMultilevel"/>
    <w:tmpl w:val="BBD4265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>
    <w:nsid w:val="33D52D0F"/>
    <w:multiLevelType w:val="hybridMultilevel"/>
    <w:tmpl w:val="B71660F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45B3BA3"/>
    <w:multiLevelType w:val="hybridMultilevel"/>
    <w:tmpl w:val="3266E8F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2099"/>
        </w:tabs>
        <w:ind w:left="209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05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abstractNum w:abstractNumId="88">
    <w:nsid w:val="356F2BC5"/>
    <w:multiLevelType w:val="hybridMultilevel"/>
    <w:tmpl w:val="DE44546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35B46B13"/>
    <w:multiLevelType w:val="hybridMultilevel"/>
    <w:tmpl w:val="236AEA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>
    <w:nsid w:val="35CA44C7"/>
    <w:multiLevelType w:val="hybridMultilevel"/>
    <w:tmpl w:val="92B6C9E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35F11C32"/>
    <w:multiLevelType w:val="hybridMultilevel"/>
    <w:tmpl w:val="AF1E8A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36495AE2"/>
    <w:multiLevelType w:val="hybridMultilevel"/>
    <w:tmpl w:val="28D49290"/>
    <w:lvl w:ilvl="0" w:tplc="38E2AFA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3">
    <w:nsid w:val="365E058C"/>
    <w:multiLevelType w:val="hybridMultilevel"/>
    <w:tmpl w:val="0270BB3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6A9305A"/>
    <w:multiLevelType w:val="hybridMultilevel"/>
    <w:tmpl w:val="51CED9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371B560C"/>
    <w:multiLevelType w:val="hybridMultilevel"/>
    <w:tmpl w:val="9530F35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>
    <w:nsid w:val="37B42D98"/>
    <w:multiLevelType w:val="hybridMultilevel"/>
    <w:tmpl w:val="973EA226"/>
    <w:lvl w:ilvl="0" w:tplc="BE0C8872">
      <w:start w:val="1"/>
      <w:numFmt w:val="decimal"/>
      <w:pStyle w:val="a0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38AB2DA6"/>
    <w:multiLevelType w:val="hybridMultilevel"/>
    <w:tmpl w:val="D532A0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39715741"/>
    <w:multiLevelType w:val="hybridMultilevel"/>
    <w:tmpl w:val="35824A8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39982A45"/>
    <w:multiLevelType w:val="hybridMultilevel"/>
    <w:tmpl w:val="84D430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39B938E8"/>
    <w:multiLevelType w:val="multilevel"/>
    <w:tmpl w:val="CDF4A1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1">
    <w:nsid w:val="39BF050C"/>
    <w:multiLevelType w:val="hybridMultilevel"/>
    <w:tmpl w:val="7CD6BE3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3A731202"/>
    <w:multiLevelType w:val="hybridMultilevel"/>
    <w:tmpl w:val="1BFACA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3AAD3818"/>
    <w:multiLevelType w:val="hybridMultilevel"/>
    <w:tmpl w:val="46C8DE72"/>
    <w:lvl w:ilvl="0" w:tplc="38E2AF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4">
    <w:nsid w:val="3B4C08BC"/>
    <w:multiLevelType w:val="hybridMultilevel"/>
    <w:tmpl w:val="96662C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3B8A65D1"/>
    <w:multiLevelType w:val="hybridMultilevel"/>
    <w:tmpl w:val="A1362B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>
    <w:nsid w:val="3D1D4BDE"/>
    <w:multiLevelType w:val="hybridMultilevel"/>
    <w:tmpl w:val="94307F0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7">
    <w:nsid w:val="3D3C5695"/>
    <w:multiLevelType w:val="hybridMultilevel"/>
    <w:tmpl w:val="B866C3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3D7F60DF"/>
    <w:multiLevelType w:val="hybridMultilevel"/>
    <w:tmpl w:val="1C5651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>
    <w:nsid w:val="3E3072C5"/>
    <w:multiLevelType w:val="hybridMultilevel"/>
    <w:tmpl w:val="96B8B62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3E434496"/>
    <w:multiLevelType w:val="hybridMultilevel"/>
    <w:tmpl w:val="0264FA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3EEE6AC8"/>
    <w:multiLevelType w:val="hybridMultilevel"/>
    <w:tmpl w:val="B7B66C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2">
    <w:nsid w:val="3F2A5FCB"/>
    <w:multiLevelType w:val="hybridMultilevel"/>
    <w:tmpl w:val="6EA08E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>
    <w:nsid w:val="3F835329"/>
    <w:multiLevelType w:val="hybridMultilevel"/>
    <w:tmpl w:val="397246C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0205688"/>
    <w:multiLevelType w:val="hybridMultilevel"/>
    <w:tmpl w:val="D1DA195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5">
    <w:nsid w:val="40D56222"/>
    <w:multiLevelType w:val="hybridMultilevel"/>
    <w:tmpl w:val="EF64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>
    <w:nsid w:val="42266182"/>
    <w:multiLevelType w:val="hybridMultilevel"/>
    <w:tmpl w:val="E45067A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42CF3992"/>
    <w:multiLevelType w:val="hybridMultilevel"/>
    <w:tmpl w:val="90E2BC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8">
    <w:nsid w:val="434E4E01"/>
    <w:multiLevelType w:val="hybridMultilevel"/>
    <w:tmpl w:val="9D0658B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>
    <w:nsid w:val="43F427E6"/>
    <w:multiLevelType w:val="hybridMultilevel"/>
    <w:tmpl w:val="98BE316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46667BAE"/>
    <w:multiLevelType w:val="hybridMultilevel"/>
    <w:tmpl w:val="2202E7B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1">
    <w:nsid w:val="468774C7"/>
    <w:multiLevelType w:val="hybridMultilevel"/>
    <w:tmpl w:val="780253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2">
    <w:nsid w:val="476E103E"/>
    <w:multiLevelType w:val="hybridMultilevel"/>
    <w:tmpl w:val="75EEC8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9BE48B9"/>
    <w:multiLevelType w:val="hybridMultilevel"/>
    <w:tmpl w:val="3B663E2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4">
    <w:nsid w:val="4B8452FF"/>
    <w:multiLevelType w:val="multilevel"/>
    <w:tmpl w:val="AF1673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C145288"/>
    <w:multiLevelType w:val="hybridMultilevel"/>
    <w:tmpl w:val="007CD69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4C800EBC"/>
    <w:multiLevelType w:val="hybridMultilevel"/>
    <w:tmpl w:val="E686592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4CBC7B51"/>
    <w:multiLevelType w:val="hybridMultilevel"/>
    <w:tmpl w:val="606214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4E543D6E"/>
    <w:multiLevelType w:val="hybridMultilevel"/>
    <w:tmpl w:val="CD6AD48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4EEB6403"/>
    <w:multiLevelType w:val="hybridMultilevel"/>
    <w:tmpl w:val="36C0B50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>
    <w:nsid w:val="4F204670"/>
    <w:multiLevelType w:val="hybridMultilevel"/>
    <w:tmpl w:val="EA9289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1">
    <w:nsid w:val="500F16A7"/>
    <w:multiLevelType w:val="hybridMultilevel"/>
    <w:tmpl w:val="6B16A0D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2">
    <w:nsid w:val="51502CC8"/>
    <w:multiLevelType w:val="hybridMultilevel"/>
    <w:tmpl w:val="6ABC05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3">
    <w:nsid w:val="54143F1E"/>
    <w:multiLevelType w:val="hybridMultilevel"/>
    <w:tmpl w:val="3588F2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4">
    <w:nsid w:val="54157ABD"/>
    <w:multiLevelType w:val="hybridMultilevel"/>
    <w:tmpl w:val="097C527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55B82D64"/>
    <w:multiLevelType w:val="hybridMultilevel"/>
    <w:tmpl w:val="19C4D91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6">
    <w:nsid w:val="55D51769"/>
    <w:multiLevelType w:val="hybridMultilevel"/>
    <w:tmpl w:val="7714D3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7">
    <w:nsid w:val="560E167D"/>
    <w:multiLevelType w:val="hybridMultilevel"/>
    <w:tmpl w:val="EEA27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8">
    <w:nsid w:val="565E268B"/>
    <w:multiLevelType w:val="multilevel"/>
    <w:tmpl w:val="B8F4F0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39">
    <w:nsid w:val="58103839"/>
    <w:multiLevelType w:val="multilevel"/>
    <w:tmpl w:val="AF1673F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>
    <w:nsid w:val="5980420A"/>
    <w:multiLevelType w:val="hybridMultilevel"/>
    <w:tmpl w:val="58CE29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1">
    <w:nsid w:val="5A437C48"/>
    <w:multiLevelType w:val="multilevel"/>
    <w:tmpl w:val="586C7CA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5A9F49C5"/>
    <w:multiLevelType w:val="hybridMultilevel"/>
    <w:tmpl w:val="903610D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3">
    <w:nsid w:val="5CE874D7"/>
    <w:multiLevelType w:val="hybridMultilevel"/>
    <w:tmpl w:val="9F1442A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5D625586"/>
    <w:multiLevelType w:val="hybridMultilevel"/>
    <w:tmpl w:val="7A220C8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5">
    <w:nsid w:val="5D636286"/>
    <w:multiLevelType w:val="hybridMultilevel"/>
    <w:tmpl w:val="0F3E10E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6">
    <w:nsid w:val="5E9E22CF"/>
    <w:multiLevelType w:val="hybridMultilevel"/>
    <w:tmpl w:val="23107EF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7">
    <w:nsid w:val="5F7434A2"/>
    <w:multiLevelType w:val="hybridMultilevel"/>
    <w:tmpl w:val="CEB215A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60B1321C"/>
    <w:multiLevelType w:val="hybridMultilevel"/>
    <w:tmpl w:val="30DE40A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9">
    <w:nsid w:val="60F32116"/>
    <w:multiLevelType w:val="hybridMultilevel"/>
    <w:tmpl w:val="ECE0D0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0">
    <w:nsid w:val="613216AB"/>
    <w:multiLevelType w:val="hybridMultilevel"/>
    <w:tmpl w:val="CA1897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1">
    <w:nsid w:val="61751AA4"/>
    <w:multiLevelType w:val="hybridMultilevel"/>
    <w:tmpl w:val="7BF24E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2">
    <w:nsid w:val="61942FF2"/>
    <w:multiLevelType w:val="hybridMultilevel"/>
    <w:tmpl w:val="E92E1A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3">
    <w:nsid w:val="625D5B90"/>
    <w:multiLevelType w:val="hybridMultilevel"/>
    <w:tmpl w:val="E82A595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4">
    <w:nsid w:val="62C4443F"/>
    <w:multiLevelType w:val="hybridMultilevel"/>
    <w:tmpl w:val="ADAC3F6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5">
    <w:nsid w:val="62F51464"/>
    <w:multiLevelType w:val="hybridMultilevel"/>
    <w:tmpl w:val="CEECCED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6">
    <w:nsid w:val="638C4471"/>
    <w:multiLevelType w:val="hybridMultilevel"/>
    <w:tmpl w:val="D75439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>
    <w:nsid w:val="63EE755B"/>
    <w:multiLevelType w:val="hybridMultilevel"/>
    <w:tmpl w:val="E4B0DD0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8">
    <w:nsid w:val="64BB2BE6"/>
    <w:multiLevelType w:val="hybridMultilevel"/>
    <w:tmpl w:val="9650149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9">
    <w:nsid w:val="655F4AF5"/>
    <w:multiLevelType w:val="hybridMultilevel"/>
    <w:tmpl w:val="9BB874B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0">
    <w:nsid w:val="65CE59AA"/>
    <w:multiLevelType w:val="hybridMultilevel"/>
    <w:tmpl w:val="337ED1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1">
    <w:nsid w:val="66453B13"/>
    <w:multiLevelType w:val="hybridMultilevel"/>
    <w:tmpl w:val="15025E3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2">
    <w:nsid w:val="665A48AC"/>
    <w:multiLevelType w:val="hybridMultilevel"/>
    <w:tmpl w:val="893A0D8A"/>
    <w:lvl w:ilvl="0" w:tplc="FFFFFFFF">
      <w:start w:val="2"/>
      <w:numFmt w:val="bullet"/>
      <w:pStyle w:val="2"/>
      <w:lvlText w:val="-"/>
      <w:lvlJc w:val="left"/>
      <w:pPr>
        <w:tabs>
          <w:tab w:val="num" w:pos="1942"/>
        </w:tabs>
        <w:ind w:left="1942" w:hanging="90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67101871"/>
    <w:multiLevelType w:val="hybridMultilevel"/>
    <w:tmpl w:val="D39202B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686F2620"/>
    <w:multiLevelType w:val="hybridMultilevel"/>
    <w:tmpl w:val="A0EE697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5">
    <w:nsid w:val="687766EB"/>
    <w:multiLevelType w:val="hybridMultilevel"/>
    <w:tmpl w:val="9B14C68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68CE6D42"/>
    <w:multiLevelType w:val="hybridMultilevel"/>
    <w:tmpl w:val="BBAEB4A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68F133FF"/>
    <w:multiLevelType w:val="hybridMultilevel"/>
    <w:tmpl w:val="11149E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8">
    <w:nsid w:val="6A477A6C"/>
    <w:multiLevelType w:val="hybridMultilevel"/>
    <w:tmpl w:val="C002C10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9">
    <w:nsid w:val="6AA1618C"/>
    <w:multiLevelType w:val="hybridMultilevel"/>
    <w:tmpl w:val="100E323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0">
    <w:nsid w:val="6AD0004F"/>
    <w:multiLevelType w:val="hybridMultilevel"/>
    <w:tmpl w:val="2B9A229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>
    <w:nsid w:val="6B1306B0"/>
    <w:multiLevelType w:val="hybridMultilevel"/>
    <w:tmpl w:val="9FA4D94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>
    <w:nsid w:val="6B351D50"/>
    <w:multiLevelType w:val="hybridMultilevel"/>
    <w:tmpl w:val="9184EF2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6B817993"/>
    <w:multiLevelType w:val="hybridMultilevel"/>
    <w:tmpl w:val="ABE6293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4">
    <w:nsid w:val="6BAE47B6"/>
    <w:multiLevelType w:val="hybridMultilevel"/>
    <w:tmpl w:val="90B6117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6D325890"/>
    <w:multiLevelType w:val="hybridMultilevel"/>
    <w:tmpl w:val="A8B496D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6">
    <w:nsid w:val="6D4C51D2"/>
    <w:multiLevelType w:val="hybridMultilevel"/>
    <w:tmpl w:val="7A3CCB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7">
    <w:nsid w:val="6DB626D5"/>
    <w:multiLevelType w:val="hybridMultilevel"/>
    <w:tmpl w:val="E2A4295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8">
    <w:nsid w:val="6DD01FAE"/>
    <w:multiLevelType w:val="hybridMultilevel"/>
    <w:tmpl w:val="FFB2D50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9">
    <w:nsid w:val="6F234FC7"/>
    <w:multiLevelType w:val="hybridMultilevel"/>
    <w:tmpl w:val="B53410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6FAB4D09"/>
    <w:multiLevelType w:val="hybridMultilevel"/>
    <w:tmpl w:val="5234F9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1">
    <w:nsid w:val="70651EB3"/>
    <w:multiLevelType w:val="hybridMultilevel"/>
    <w:tmpl w:val="D82C9D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2">
    <w:nsid w:val="70E55E0E"/>
    <w:multiLevelType w:val="hybridMultilevel"/>
    <w:tmpl w:val="1A62744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3">
    <w:nsid w:val="711051EF"/>
    <w:multiLevelType w:val="hybridMultilevel"/>
    <w:tmpl w:val="F8407B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4">
    <w:nsid w:val="712562CD"/>
    <w:multiLevelType w:val="hybridMultilevel"/>
    <w:tmpl w:val="28A6DEB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>
    <w:nsid w:val="71D710F4"/>
    <w:multiLevelType w:val="hybridMultilevel"/>
    <w:tmpl w:val="26F84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6">
    <w:nsid w:val="736E1007"/>
    <w:multiLevelType w:val="hybridMultilevel"/>
    <w:tmpl w:val="375048C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7">
    <w:nsid w:val="73AA7FA3"/>
    <w:multiLevelType w:val="hybridMultilevel"/>
    <w:tmpl w:val="A54839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8">
    <w:nsid w:val="73D91FE0"/>
    <w:multiLevelType w:val="hybridMultilevel"/>
    <w:tmpl w:val="1494D24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>
    <w:nsid w:val="762653AB"/>
    <w:multiLevelType w:val="hybridMultilevel"/>
    <w:tmpl w:val="FE0EEA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0">
    <w:nsid w:val="76486DD2"/>
    <w:multiLevelType w:val="hybridMultilevel"/>
    <w:tmpl w:val="A9AA50F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>
    <w:nsid w:val="78384E95"/>
    <w:multiLevelType w:val="hybridMultilevel"/>
    <w:tmpl w:val="E730A22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>
    <w:nsid w:val="793A00E9"/>
    <w:multiLevelType w:val="hybridMultilevel"/>
    <w:tmpl w:val="3F146A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3">
    <w:nsid w:val="7C7F7A10"/>
    <w:multiLevelType w:val="hybridMultilevel"/>
    <w:tmpl w:val="F6F833C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4">
    <w:nsid w:val="7D1D1576"/>
    <w:multiLevelType w:val="hybridMultilevel"/>
    <w:tmpl w:val="24449FC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5">
    <w:nsid w:val="7E140CF4"/>
    <w:multiLevelType w:val="hybridMultilevel"/>
    <w:tmpl w:val="508A0D1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6">
    <w:nsid w:val="7E985773"/>
    <w:multiLevelType w:val="hybridMultilevel"/>
    <w:tmpl w:val="1BF8444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7EF71732"/>
    <w:multiLevelType w:val="hybridMultilevel"/>
    <w:tmpl w:val="213668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8">
    <w:nsid w:val="7F15286C"/>
    <w:multiLevelType w:val="hybridMultilevel"/>
    <w:tmpl w:val="E0A008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7FAA5F9E"/>
    <w:multiLevelType w:val="hybridMultilevel"/>
    <w:tmpl w:val="EB8AB3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170"/>
  </w:num>
  <w:num w:numId="3">
    <w:abstractNumId w:val="141"/>
  </w:num>
  <w:num w:numId="4">
    <w:abstractNumId w:val="124"/>
  </w:num>
  <w:num w:numId="5">
    <w:abstractNumId w:val="139"/>
  </w:num>
  <w:num w:numId="6">
    <w:abstractNumId w:val="104"/>
  </w:num>
  <w:num w:numId="7">
    <w:abstractNumId w:val="198"/>
  </w:num>
  <w:num w:numId="8">
    <w:abstractNumId w:val="125"/>
  </w:num>
  <w:num w:numId="9">
    <w:abstractNumId w:val="100"/>
  </w:num>
  <w:num w:numId="10">
    <w:abstractNumId w:val="138"/>
  </w:num>
  <w:num w:numId="11">
    <w:abstractNumId w:val="1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3"/>
  </w:num>
  <w:num w:numId="15">
    <w:abstractNumId w:val="109"/>
  </w:num>
  <w:num w:numId="16">
    <w:abstractNumId w:val="128"/>
  </w:num>
  <w:num w:numId="17">
    <w:abstractNumId w:val="31"/>
  </w:num>
  <w:num w:numId="18">
    <w:abstractNumId w:val="142"/>
  </w:num>
  <w:num w:numId="19">
    <w:abstractNumId w:val="61"/>
  </w:num>
  <w:num w:numId="20">
    <w:abstractNumId w:val="101"/>
  </w:num>
  <w:num w:numId="21">
    <w:abstractNumId w:val="42"/>
  </w:num>
  <w:num w:numId="22">
    <w:abstractNumId w:val="167"/>
  </w:num>
  <w:num w:numId="23">
    <w:abstractNumId w:val="117"/>
  </w:num>
  <w:num w:numId="24">
    <w:abstractNumId w:val="183"/>
  </w:num>
  <w:num w:numId="25">
    <w:abstractNumId w:val="145"/>
  </w:num>
  <w:num w:numId="26">
    <w:abstractNumId w:val="120"/>
  </w:num>
  <w:num w:numId="27">
    <w:abstractNumId w:val="122"/>
  </w:num>
  <w:num w:numId="28">
    <w:abstractNumId w:val="163"/>
  </w:num>
  <w:num w:numId="29">
    <w:abstractNumId w:val="111"/>
  </w:num>
  <w:num w:numId="30">
    <w:abstractNumId w:val="52"/>
  </w:num>
  <w:num w:numId="31">
    <w:abstractNumId w:val="73"/>
  </w:num>
  <w:num w:numId="32">
    <w:abstractNumId w:val="69"/>
  </w:num>
  <w:num w:numId="33">
    <w:abstractNumId w:val="108"/>
  </w:num>
  <w:num w:numId="34">
    <w:abstractNumId w:val="23"/>
  </w:num>
  <w:num w:numId="35">
    <w:abstractNumId w:val="6"/>
  </w:num>
  <w:num w:numId="36">
    <w:abstractNumId w:val="102"/>
  </w:num>
  <w:num w:numId="37">
    <w:abstractNumId w:val="177"/>
  </w:num>
  <w:num w:numId="38">
    <w:abstractNumId w:val="130"/>
  </w:num>
  <w:num w:numId="39">
    <w:abstractNumId w:val="78"/>
  </w:num>
  <w:num w:numId="40">
    <w:abstractNumId w:val="51"/>
  </w:num>
  <w:num w:numId="41">
    <w:abstractNumId w:val="19"/>
  </w:num>
  <w:num w:numId="42">
    <w:abstractNumId w:val="1"/>
  </w:num>
  <w:num w:numId="43">
    <w:abstractNumId w:val="7"/>
  </w:num>
  <w:num w:numId="44">
    <w:abstractNumId w:val="55"/>
  </w:num>
  <w:num w:numId="45">
    <w:abstractNumId w:val="193"/>
  </w:num>
  <w:num w:numId="46">
    <w:abstractNumId w:val="11"/>
  </w:num>
  <w:num w:numId="47">
    <w:abstractNumId w:val="8"/>
  </w:num>
  <w:num w:numId="48">
    <w:abstractNumId w:val="36"/>
  </w:num>
  <w:num w:numId="49">
    <w:abstractNumId w:val="166"/>
  </w:num>
  <w:num w:numId="50">
    <w:abstractNumId w:val="9"/>
  </w:num>
  <w:num w:numId="51">
    <w:abstractNumId w:val="85"/>
  </w:num>
  <w:num w:numId="52">
    <w:abstractNumId w:val="47"/>
  </w:num>
  <w:num w:numId="53">
    <w:abstractNumId w:val="81"/>
  </w:num>
  <w:num w:numId="54">
    <w:abstractNumId w:val="68"/>
  </w:num>
  <w:num w:numId="55">
    <w:abstractNumId w:val="174"/>
  </w:num>
  <w:num w:numId="56">
    <w:abstractNumId w:val="165"/>
  </w:num>
  <w:num w:numId="57">
    <w:abstractNumId w:val="75"/>
  </w:num>
  <w:num w:numId="58">
    <w:abstractNumId w:val="160"/>
  </w:num>
  <w:num w:numId="59">
    <w:abstractNumId w:val="57"/>
  </w:num>
  <w:num w:numId="60">
    <w:abstractNumId w:val="29"/>
  </w:num>
  <w:num w:numId="61">
    <w:abstractNumId w:val="45"/>
  </w:num>
  <w:num w:numId="62">
    <w:abstractNumId w:val="72"/>
  </w:num>
  <w:num w:numId="63">
    <w:abstractNumId w:val="56"/>
  </w:num>
  <w:num w:numId="64">
    <w:abstractNumId w:val="20"/>
  </w:num>
  <w:num w:numId="65">
    <w:abstractNumId w:val="21"/>
  </w:num>
  <w:num w:numId="66">
    <w:abstractNumId w:val="156"/>
  </w:num>
  <w:num w:numId="67">
    <w:abstractNumId w:val="187"/>
  </w:num>
  <w:num w:numId="68">
    <w:abstractNumId w:val="44"/>
  </w:num>
  <w:num w:numId="69">
    <w:abstractNumId w:val="25"/>
  </w:num>
  <w:num w:numId="70">
    <w:abstractNumId w:val="186"/>
  </w:num>
  <w:num w:numId="71">
    <w:abstractNumId w:val="106"/>
  </w:num>
  <w:num w:numId="72">
    <w:abstractNumId w:val="38"/>
  </w:num>
  <w:num w:numId="73">
    <w:abstractNumId w:val="172"/>
  </w:num>
  <w:num w:numId="74">
    <w:abstractNumId w:val="71"/>
  </w:num>
  <w:num w:numId="75">
    <w:abstractNumId w:val="143"/>
  </w:num>
  <w:num w:numId="76">
    <w:abstractNumId w:val="74"/>
  </w:num>
  <w:num w:numId="77">
    <w:abstractNumId w:val="195"/>
  </w:num>
  <w:num w:numId="78">
    <w:abstractNumId w:val="46"/>
  </w:num>
  <w:num w:numId="79">
    <w:abstractNumId w:val="22"/>
  </w:num>
  <w:num w:numId="80">
    <w:abstractNumId w:val="137"/>
  </w:num>
  <w:num w:numId="81">
    <w:abstractNumId w:val="119"/>
  </w:num>
  <w:num w:numId="82">
    <w:abstractNumId w:val="54"/>
  </w:num>
  <w:num w:numId="83">
    <w:abstractNumId w:val="65"/>
  </w:num>
  <w:num w:numId="84">
    <w:abstractNumId w:val="161"/>
  </w:num>
  <w:num w:numId="85">
    <w:abstractNumId w:val="157"/>
  </w:num>
  <w:num w:numId="86">
    <w:abstractNumId w:val="134"/>
  </w:num>
  <w:num w:numId="87">
    <w:abstractNumId w:val="159"/>
  </w:num>
  <w:num w:numId="88">
    <w:abstractNumId w:val="97"/>
  </w:num>
  <w:num w:numId="89">
    <w:abstractNumId w:val="63"/>
  </w:num>
  <w:num w:numId="90">
    <w:abstractNumId w:val="67"/>
  </w:num>
  <w:num w:numId="91">
    <w:abstractNumId w:val="185"/>
  </w:num>
  <w:num w:numId="92">
    <w:abstractNumId w:val="155"/>
  </w:num>
  <w:num w:numId="93">
    <w:abstractNumId w:val="79"/>
  </w:num>
  <w:num w:numId="94">
    <w:abstractNumId w:val="90"/>
  </w:num>
  <w:num w:numId="95">
    <w:abstractNumId w:val="127"/>
  </w:num>
  <w:num w:numId="96">
    <w:abstractNumId w:val="171"/>
  </w:num>
  <w:num w:numId="97">
    <w:abstractNumId w:val="43"/>
  </w:num>
  <w:num w:numId="98">
    <w:abstractNumId w:val="107"/>
  </w:num>
  <w:num w:numId="99">
    <w:abstractNumId w:val="196"/>
  </w:num>
  <w:num w:numId="100">
    <w:abstractNumId w:val="12"/>
  </w:num>
  <w:num w:numId="101">
    <w:abstractNumId w:val="158"/>
  </w:num>
  <w:num w:numId="102">
    <w:abstractNumId w:val="126"/>
  </w:num>
  <w:num w:numId="103">
    <w:abstractNumId w:val="179"/>
  </w:num>
  <w:num w:numId="104">
    <w:abstractNumId w:val="190"/>
  </w:num>
  <w:num w:numId="105">
    <w:abstractNumId w:val="88"/>
  </w:num>
  <w:num w:numId="106">
    <w:abstractNumId w:val="180"/>
  </w:num>
  <w:num w:numId="107">
    <w:abstractNumId w:val="168"/>
  </w:num>
  <w:num w:numId="108">
    <w:abstractNumId w:val="151"/>
  </w:num>
  <w:num w:numId="109">
    <w:abstractNumId w:val="133"/>
  </w:num>
  <w:num w:numId="110">
    <w:abstractNumId w:val="26"/>
  </w:num>
  <w:num w:numId="111">
    <w:abstractNumId w:val="132"/>
  </w:num>
  <w:num w:numId="112">
    <w:abstractNumId w:val="147"/>
  </w:num>
  <w:num w:numId="113">
    <w:abstractNumId w:val="37"/>
  </w:num>
  <w:num w:numId="114">
    <w:abstractNumId w:val="66"/>
  </w:num>
  <w:num w:numId="115">
    <w:abstractNumId w:val="40"/>
  </w:num>
  <w:num w:numId="116">
    <w:abstractNumId w:val="58"/>
  </w:num>
  <w:num w:numId="117">
    <w:abstractNumId w:val="24"/>
  </w:num>
  <w:num w:numId="118">
    <w:abstractNumId w:val="197"/>
  </w:num>
  <w:num w:numId="119">
    <w:abstractNumId w:val="77"/>
  </w:num>
  <w:num w:numId="120">
    <w:abstractNumId w:val="34"/>
  </w:num>
  <w:num w:numId="121">
    <w:abstractNumId w:val="105"/>
  </w:num>
  <w:num w:numId="122">
    <w:abstractNumId w:val="149"/>
  </w:num>
  <w:num w:numId="123">
    <w:abstractNumId w:val="94"/>
  </w:num>
  <w:num w:numId="124">
    <w:abstractNumId w:val="181"/>
  </w:num>
  <w:num w:numId="125">
    <w:abstractNumId w:val="121"/>
  </w:num>
  <w:num w:numId="126">
    <w:abstractNumId w:val="32"/>
  </w:num>
  <w:num w:numId="127">
    <w:abstractNumId w:val="48"/>
  </w:num>
  <w:num w:numId="128">
    <w:abstractNumId w:val="33"/>
  </w:num>
  <w:num w:numId="129">
    <w:abstractNumId w:val="70"/>
  </w:num>
  <w:num w:numId="130">
    <w:abstractNumId w:val="5"/>
  </w:num>
  <w:num w:numId="131">
    <w:abstractNumId w:val="89"/>
  </w:num>
  <w:num w:numId="132">
    <w:abstractNumId w:val="30"/>
  </w:num>
  <w:num w:numId="133">
    <w:abstractNumId w:val="140"/>
  </w:num>
  <w:num w:numId="134">
    <w:abstractNumId w:val="189"/>
  </w:num>
  <w:num w:numId="135">
    <w:abstractNumId w:val="80"/>
  </w:num>
  <w:num w:numId="136">
    <w:abstractNumId w:val="188"/>
  </w:num>
  <w:num w:numId="137">
    <w:abstractNumId w:val="152"/>
  </w:num>
  <w:num w:numId="138">
    <w:abstractNumId w:val="184"/>
  </w:num>
  <w:num w:numId="139">
    <w:abstractNumId w:val="39"/>
  </w:num>
  <w:num w:numId="140">
    <w:abstractNumId w:val="98"/>
  </w:num>
  <w:num w:numId="141">
    <w:abstractNumId w:val="4"/>
  </w:num>
  <w:num w:numId="142">
    <w:abstractNumId w:val="191"/>
  </w:num>
  <w:num w:numId="143">
    <w:abstractNumId w:val="15"/>
  </w:num>
  <w:num w:numId="144">
    <w:abstractNumId w:val="86"/>
  </w:num>
  <w:num w:numId="145">
    <w:abstractNumId w:val="93"/>
  </w:num>
  <w:num w:numId="146">
    <w:abstractNumId w:val="13"/>
  </w:num>
  <w:num w:numId="147">
    <w:abstractNumId w:val="95"/>
  </w:num>
  <w:num w:numId="148">
    <w:abstractNumId w:val="118"/>
  </w:num>
  <w:num w:numId="149">
    <w:abstractNumId w:val="28"/>
  </w:num>
  <w:num w:numId="150">
    <w:abstractNumId w:val="18"/>
  </w:num>
  <w:num w:numId="151">
    <w:abstractNumId w:val="84"/>
  </w:num>
  <w:num w:numId="152">
    <w:abstractNumId w:val="135"/>
  </w:num>
  <w:num w:numId="153">
    <w:abstractNumId w:val="164"/>
  </w:num>
  <w:num w:numId="154">
    <w:abstractNumId w:val="115"/>
  </w:num>
  <w:num w:numId="155">
    <w:abstractNumId w:val="192"/>
  </w:num>
  <w:num w:numId="156">
    <w:abstractNumId w:val="123"/>
  </w:num>
  <w:num w:numId="157">
    <w:abstractNumId w:val="131"/>
  </w:num>
  <w:num w:numId="158">
    <w:abstractNumId w:val="112"/>
  </w:num>
  <w:num w:numId="159">
    <w:abstractNumId w:val="60"/>
  </w:num>
  <w:num w:numId="160">
    <w:abstractNumId w:val="91"/>
  </w:num>
  <w:num w:numId="161">
    <w:abstractNumId w:val="176"/>
  </w:num>
  <w:num w:numId="162">
    <w:abstractNumId w:val="153"/>
  </w:num>
  <w:num w:numId="163">
    <w:abstractNumId w:val="194"/>
  </w:num>
  <w:num w:numId="164">
    <w:abstractNumId w:val="199"/>
  </w:num>
  <w:num w:numId="165">
    <w:abstractNumId w:val="150"/>
  </w:num>
  <w:num w:numId="166">
    <w:abstractNumId w:val="27"/>
  </w:num>
  <w:num w:numId="167">
    <w:abstractNumId w:val="144"/>
  </w:num>
  <w:num w:numId="168">
    <w:abstractNumId w:val="175"/>
  </w:num>
  <w:num w:numId="169">
    <w:abstractNumId w:val="114"/>
  </w:num>
  <w:num w:numId="170">
    <w:abstractNumId w:val="99"/>
  </w:num>
  <w:num w:numId="171">
    <w:abstractNumId w:val="154"/>
  </w:num>
  <w:num w:numId="172">
    <w:abstractNumId w:val="14"/>
  </w:num>
  <w:num w:numId="173">
    <w:abstractNumId w:val="169"/>
  </w:num>
  <w:num w:numId="174">
    <w:abstractNumId w:val="76"/>
  </w:num>
  <w:num w:numId="175">
    <w:abstractNumId w:val="50"/>
  </w:num>
  <w:num w:numId="176">
    <w:abstractNumId w:val="178"/>
  </w:num>
  <w:num w:numId="177">
    <w:abstractNumId w:val="41"/>
  </w:num>
  <w:num w:numId="178">
    <w:abstractNumId w:val="136"/>
  </w:num>
  <w:num w:numId="179">
    <w:abstractNumId w:val="92"/>
  </w:num>
  <w:num w:numId="180">
    <w:abstractNumId w:val="10"/>
  </w:num>
  <w:num w:numId="181">
    <w:abstractNumId w:val="2"/>
  </w:num>
  <w:num w:numId="182">
    <w:abstractNumId w:val="35"/>
  </w:num>
  <w:num w:numId="183">
    <w:abstractNumId w:val="146"/>
  </w:num>
  <w:num w:numId="184">
    <w:abstractNumId w:val="16"/>
  </w:num>
  <w:num w:numId="185">
    <w:abstractNumId w:val="182"/>
  </w:num>
  <w:num w:numId="186">
    <w:abstractNumId w:val="148"/>
  </w:num>
  <w:num w:numId="187">
    <w:abstractNumId w:val="129"/>
  </w:num>
  <w:num w:numId="188">
    <w:abstractNumId w:val="49"/>
  </w:num>
  <w:num w:numId="189">
    <w:abstractNumId w:val="116"/>
  </w:num>
  <w:num w:numId="190">
    <w:abstractNumId w:val="17"/>
  </w:num>
  <w:num w:numId="191">
    <w:abstractNumId w:val="113"/>
  </w:num>
  <w:num w:numId="192">
    <w:abstractNumId w:val="59"/>
  </w:num>
  <w:num w:numId="193">
    <w:abstractNumId w:val="0"/>
  </w:num>
  <w:num w:numId="194">
    <w:abstractNumId w:val="3"/>
  </w:num>
  <w:num w:numId="195">
    <w:abstractNumId w:val="110"/>
  </w:num>
  <w:num w:numId="196">
    <w:abstractNumId w:val="82"/>
  </w:num>
  <w:num w:numId="197">
    <w:abstractNumId w:val="173"/>
  </w:num>
  <w:num w:numId="198">
    <w:abstractNumId w:val="64"/>
  </w:num>
  <w:num w:numId="199">
    <w:abstractNumId w:val="62"/>
  </w:num>
  <w:num w:numId="200">
    <w:abstractNumId w:val="103"/>
  </w:num>
  <w:numIdMacAtCleanup w:val="20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qLfgTcCuMvG4IAPzY/34e4Zq/MA=" w:salt="es6tRLmAHVJNro9rnEjWX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4E6"/>
    <w:rsid w:val="00001D90"/>
    <w:rsid w:val="000D1238"/>
    <w:rsid w:val="000D1A37"/>
    <w:rsid w:val="000D40F2"/>
    <w:rsid w:val="0013442A"/>
    <w:rsid w:val="001602D4"/>
    <w:rsid w:val="00192F88"/>
    <w:rsid w:val="001C7209"/>
    <w:rsid w:val="002827E4"/>
    <w:rsid w:val="002856D3"/>
    <w:rsid w:val="002D7E86"/>
    <w:rsid w:val="003060B9"/>
    <w:rsid w:val="00430AA8"/>
    <w:rsid w:val="00432F0B"/>
    <w:rsid w:val="005454A2"/>
    <w:rsid w:val="00587423"/>
    <w:rsid w:val="005D6114"/>
    <w:rsid w:val="006224E6"/>
    <w:rsid w:val="006B3ABE"/>
    <w:rsid w:val="006E68CC"/>
    <w:rsid w:val="00723AE4"/>
    <w:rsid w:val="00783FC8"/>
    <w:rsid w:val="007853EC"/>
    <w:rsid w:val="00837AD1"/>
    <w:rsid w:val="009617CA"/>
    <w:rsid w:val="00981599"/>
    <w:rsid w:val="0099448C"/>
    <w:rsid w:val="009961F7"/>
    <w:rsid w:val="009C2143"/>
    <w:rsid w:val="00A209DF"/>
    <w:rsid w:val="00A82BDC"/>
    <w:rsid w:val="00B3183D"/>
    <w:rsid w:val="00B36B01"/>
    <w:rsid w:val="00B63590"/>
    <w:rsid w:val="00B8188B"/>
    <w:rsid w:val="00BA15ED"/>
    <w:rsid w:val="00C12141"/>
    <w:rsid w:val="00C122DD"/>
    <w:rsid w:val="00C5053E"/>
    <w:rsid w:val="00CD0A3B"/>
    <w:rsid w:val="00CF55A2"/>
    <w:rsid w:val="00D3181C"/>
    <w:rsid w:val="00D67579"/>
    <w:rsid w:val="00D7698B"/>
    <w:rsid w:val="00D8375C"/>
    <w:rsid w:val="00DC3D0F"/>
    <w:rsid w:val="00EA49FC"/>
    <w:rsid w:val="00ED6371"/>
    <w:rsid w:val="00F649E4"/>
    <w:rsid w:val="00FD1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22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6224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6224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6224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0"/>
    <w:next w:val="a1"/>
    <w:link w:val="40"/>
    <w:uiPriority w:val="9"/>
    <w:qFormat/>
    <w:rsid w:val="006224E6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3"/>
    </w:pPr>
    <w:rPr>
      <w:rFonts w:ascii="Arial" w:eastAsia="Times New Roman" w:hAnsi="Arial" w:cs="Times New Roman"/>
      <w:b w:val="0"/>
      <w:bCs w:val="0"/>
      <w:color w:val="auto"/>
    </w:rPr>
  </w:style>
  <w:style w:type="paragraph" w:styleId="5">
    <w:name w:val="heading 5"/>
    <w:basedOn w:val="a1"/>
    <w:link w:val="50"/>
    <w:uiPriority w:val="9"/>
    <w:semiHidden/>
    <w:unhideWhenUsed/>
    <w:qFormat/>
    <w:rsid w:val="006224E6"/>
    <w:pPr>
      <w:tabs>
        <w:tab w:val="num" w:pos="3600"/>
      </w:tabs>
      <w:spacing w:before="240" w:after="60"/>
      <w:ind w:left="3600" w:hanging="720"/>
      <w:outlineLvl w:val="4"/>
    </w:pPr>
    <w:rPr>
      <w:rFonts w:ascii="Calibri" w:eastAsiaTheme="minorHAnsi" w:hAnsi="Calibri" w:cs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6224E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link w:val="70"/>
    <w:uiPriority w:val="9"/>
    <w:semiHidden/>
    <w:unhideWhenUsed/>
    <w:qFormat/>
    <w:rsid w:val="006224E6"/>
    <w:pPr>
      <w:tabs>
        <w:tab w:val="num" w:pos="5040"/>
      </w:tabs>
      <w:spacing w:before="240" w:after="60"/>
      <w:ind w:left="5040" w:hanging="720"/>
      <w:outlineLvl w:val="6"/>
    </w:pPr>
    <w:rPr>
      <w:rFonts w:ascii="Calibri" w:eastAsiaTheme="minorHAnsi" w:hAnsi="Calibri" w:cs="Calibri"/>
    </w:rPr>
  </w:style>
  <w:style w:type="paragraph" w:styleId="8">
    <w:name w:val="heading 8"/>
    <w:basedOn w:val="a1"/>
    <w:link w:val="80"/>
    <w:uiPriority w:val="9"/>
    <w:semiHidden/>
    <w:unhideWhenUsed/>
    <w:qFormat/>
    <w:rsid w:val="006224E6"/>
    <w:pPr>
      <w:tabs>
        <w:tab w:val="num" w:pos="5760"/>
      </w:tabs>
      <w:spacing w:before="240" w:after="60"/>
      <w:ind w:left="5760" w:hanging="720"/>
      <w:outlineLvl w:val="7"/>
    </w:pPr>
    <w:rPr>
      <w:rFonts w:ascii="Calibri" w:eastAsiaTheme="minorHAnsi" w:hAnsi="Calibri" w:cs="Calibri"/>
      <w:i/>
      <w:iCs/>
    </w:rPr>
  </w:style>
  <w:style w:type="paragraph" w:styleId="9">
    <w:name w:val="heading 9"/>
    <w:basedOn w:val="a1"/>
    <w:link w:val="90"/>
    <w:uiPriority w:val="9"/>
    <w:semiHidden/>
    <w:unhideWhenUsed/>
    <w:qFormat/>
    <w:rsid w:val="006224E6"/>
    <w:pPr>
      <w:tabs>
        <w:tab w:val="num" w:pos="6480"/>
      </w:tabs>
      <w:spacing w:before="240" w:after="60"/>
      <w:ind w:left="6480" w:hanging="720"/>
      <w:outlineLvl w:val="8"/>
    </w:pPr>
    <w:rPr>
      <w:rFonts w:ascii="Cambria" w:eastAsiaTheme="minorHAnsi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622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6224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2"/>
    <w:link w:val="30"/>
    <w:uiPriority w:val="9"/>
    <w:semiHidden/>
    <w:rsid w:val="006224E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6224E6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6224E6"/>
    <w:rPr>
      <w:rFonts w:ascii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6224E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6224E6"/>
    <w:rPr>
      <w:rFonts w:ascii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6224E6"/>
    <w:rPr>
      <w:rFonts w:ascii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6224E6"/>
    <w:rPr>
      <w:rFonts w:ascii="Cambria" w:hAnsi="Cambria" w:cs="Times New Roman"/>
      <w:lang w:eastAsia="ru-RU"/>
    </w:rPr>
  </w:style>
  <w:style w:type="character" w:customStyle="1" w:styleId="32">
    <w:name w:val="Основной текст с отступом 3 Знак"/>
    <w:basedOn w:val="a2"/>
    <w:link w:val="33"/>
    <w:uiPriority w:val="99"/>
    <w:semiHidden/>
    <w:rsid w:val="006224E6"/>
    <w:rPr>
      <w:rFonts w:ascii="Times New Roman" w:eastAsia="MS Mincho" w:hAnsi="Times New Roman" w:cs="Times New Roman"/>
      <w:sz w:val="16"/>
      <w:szCs w:val="16"/>
      <w:lang w:eastAsia="ja-JP"/>
    </w:rPr>
  </w:style>
  <w:style w:type="paragraph" w:styleId="33">
    <w:name w:val="Body Text Indent 3"/>
    <w:basedOn w:val="a1"/>
    <w:link w:val="32"/>
    <w:uiPriority w:val="99"/>
    <w:semiHidden/>
    <w:unhideWhenUsed/>
    <w:rsid w:val="006224E6"/>
    <w:pPr>
      <w:spacing w:after="120"/>
      <w:ind w:left="283"/>
      <w:jc w:val="center"/>
    </w:pPr>
    <w:rPr>
      <w:rFonts w:eastAsia="MS Mincho"/>
      <w:sz w:val="16"/>
      <w:szCs w:val="16"/>
      <w:lang w:eastAsia="ja-JP"/>
    </w:rPr>
  </w:style>
  <w:style w:type="paragraph" w:customStyle="1" w:styleId="Default">
    <w:name w:val="Default"/>
    <w:rsid w:val="006224E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5">
    <w:name w:val="No Spacing"/>
    <w:uiPriority w:val="1"/>
    <w:qFormat/>
    <w:rsid w:val="00622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6224E6"/>
    <w:pPr>
      <w:ind w:left="720"/>
      <w:contextualSpacing/>
    </w:pPr>
  </w:style>
  <w:style w:type="table" w:styleId="a7">
    <w:name w:val="Table Grid"/>
    <w:basedOn w:val="a3"/>
    <w:uiPriority w:val="59"/>
    <w:rsid w:val="00622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2"/>
    <w:rsid w:val="006224E6"/>
  </w:style>
  <w:style w:type="character" w:customStyle="1" w:styleId="butback1">
    <w:name w:val="butback1"/>
    <w:basedOn w:val="a2"/>
    <w:rsid w:val="006224E6"/>
    <w:rPr>
      <w:color w:val="666666"/>
    </w:rPr>
  </w:style>
  <w:style w:type="paragraph" w:styleId="a8">
    <w:name w:val="Title"/>
    <w:basedOn w:val="a1"/>
    <w:link w:val="a9"/>
    <w:uiPriority w:val="10"/>
    <w:qFormat/>
    <w:rsid w:val="006224E6"/>
    <w:pPr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2"/>
    <w:link w:val="a8"/>
    <w:uiPriority w:val="10"/>
    <w:rsid w:val="006224E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a">
    <w:name w:val="Body Text"/>
    <w:basedOn w:val="a1"/>
    <w:link w:val="ab"/>
    <w:uiPriority w:val="99"/>
    <w:unhideWhenUsed/>
    <w:rsid w:val="006224E6"/>
    <w:pPr>
      <w:spacing w:after="120"/>
    </w:pPr>
  </w:style>
  <w:style w:type="character" w:customStyle="1" w:styleId="ab">
    <w:name w:val="Основной текст Знак"/>
    <w:basedOn w:val="a2"/>
    <w:link w:val="aa"/>
    <w:uiPriority w:val="99"/>
    <w:rsid w:val="006224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rsid w:val="006224E6"/>
  </w:style>
  <w:style w:type="character" w:styleId="ad">
    <w:name w:val="Hyperlink"/>
    <w:basedOn w:val="a2"/>
    <w:uiPriority w:val="99"/>
    <w:semiHidden/>
    <w:unhideWhenUsed/>
    <w:rsid w:val="006224E6"/>
    <w:rPr>
      <w:color w:val="0000FF"/>
      <w:u w:val="single"/>
    </w:rPr>
  </w:style>
  <w:style w:type="paragraph" w:customStyle="1" w:styleId="FR3">
    <w:name w:val="FR3"/>
    <w:rsid w:val="006224E6"/>
    <w:pPr>
      <w:widowControl w:val="0"/>
      <w:autoSpaceDE w:val="0"/>
      <w:autoSpaceDN w:val="0"/>
      <w:adjustRightInd w:val="0"/>
      <w:spacing w:before="540" w:after="0" w:line="240" w:lineRule="auto"/>
      <w:ind w:left="40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FR1">
    <w:name w:val="FR1"/>
    <w:uiPriority w:val="99"/>
    <w:rsid w:val="006224E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91">
    <w:name w:val="Основной текст + 9"/>
    <w:aliases w:val="5 pt2,Основной текст (11) + 9,Малые прописные2,Заголовок №1 (6) + 91,Основной текст (26) + Arial Narrow,8"/>
    <w:basedOn w:val="ab"/>
    <w:rsid w:val="006224E6"/>
    <w:rPr>
      <w:sz w:val="19"/>
      <w:szCs w:val="19"/>
      <w:lang w:bidi="ar-SA"/>
    </w:rPr>
  </w:style>
  <w:style w:type="character" w:styleId="ae">
    <w:name w:val="Strong"/>
    <w:basedOn w:val="a2"/>
    <w:qFormat/>
    <w:rsid w:val="006224E6"/>
    <w:rPr>
      <w:b/>
      <w:bCs/>
    </w:rPr>
  </w:style>
  <w:style w:type="character" w:customStyle="1" w:styleId="udar">
    <w:name w:val="udar"/>
    <w:basedOn w:val="a2"/>
    <w:rsid w:val="006224E6"/>
  </w:style>
  <w:style w:type="character" w:customStyle="1" w:styleId="apple-style-span">
    <w:name w:val="apple-style-span"/>
    <w:basedOn w:val="a2"/>
    <w:rsid w:val="006224E6"/>
  </w:style>
  <w:style w:type="paragraph" w:styleId="af">
    <w:name w:val="header"/>
    <w:basedOn w:val="a1"/>
    <w:link w:val="af0"/>
    <w:uiPriority w:val="99"/>
    <w:semiHidden/>
    <w:unhideWhenUsed/>
    <w:rsid w:val="006224E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semiHidden/>
    <w:rsid w:val="00622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6224E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622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nhideWhenUsed/>
    <w:rsid w:val="006224E6"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rsid w:val="00622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1"/>
    <w:rsid w:val="006224E6"/>
    <w:pPr>
      <w:widowControl w:val="0"/>
      <w:ind w:firstLine="360"/>
      <w:jc w:val="both"/>
    </w:pPr>
    <w:rPr>
      <w:szCs w:val="20"/>
    </w:rPr>
  </w:style>
  <w:style w:type="paragraph" w:customStyle="1" w:styleId="ConsNormal">
    <w:name w:val="ConsNormal"/>
    <w:rsid w:val="00622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basedOn w:val="a1"/>
    <w:unhideWhenUsed/>
    <w:rsid w:val="006224E6"/>
    <w:pPr>
      <w:spacing w:before="100" w:beforeAutospacing="1" w:after="100" w:afterAutospacing="1"/>
    </w:pPr>
  </w:style>
  <w:style w:type="character" w:customStyle="1" w:styleId="22">
    <w:name w:val="Основной текст (2)"/>
    <w:basedOn w:val="a2"/>
    <w:link w:val="211"/>
    <w:uiPriority w:val="99"/>
    <w:locked/>
    <w:rsid w:val="006224E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1">
    <w:name w:val="Основной текст (2)1"/>
    <w:basedOn w:val="a1"/>
    <w:link w:val="22"/>
    <w:uiPriority w:val="99"/>
    <w:rsid w:val="006224E6"/>
    <w:pPr>
      <w:shd w:val="clear" w:color="auto" w:fill="FFFFFF"/>
      <w:spacing w:before="60" w:after="60" w:line="254" w:lineRule="exact"/>
      <w:ind w:hanging="200"/>
      <w:jc w:val="both"/>
    </w:pPr>
    <w:rPr>
      <w:rFonts w:eastAsiaTheme="minorHAnsi"/>
      <w:sz w:val="20"/>
      <w:szCs w:val="20"/>
      <w:lang w:eastAsia="en-US"/>
    </w:rPr>
  </w:style>
  <w:style w:type="character" w:customStyle="1" w:styleId="34">
    <w:name w:val="Основной текст (3)"/>
    <w:basedOn w:val="a2"/>
    <w:link w:val="310"/>
    <w:uiPriority w:val="99"/>
    <w:locked/>
    <w:rsid w:val="006224E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6224E6"/>
    <w:pPr>
      <w:shd w:val="clear" w:color="auto" w:fill="FFFFFF"/>
      <w:spacing w:before="180" w:line="240" w:lineRule="exact"/>
      <w:ind w:firstLine="400"/>
      <w:jc w:val="both"/>
    </w:pPr>
    <w:rPr>
      <w:rFonts w:eastAsiaTheme="minorHAnsi"/>
      <w:sz w:val="20"/>
      <w:szCs w:val="20"/>
      <w:lang w:eastAsia="en-US"/>
    </w:rPr>
  </w:style>
  <w:style w:type="character" w:customStyle="1" w:styleId="320">
    <w:name w:val="Заголовок №3 (2)"/>
    <w:basedOn w:val="a2"/>
    <w:link w:val="321"/>
    <w:uiPriority w:val="99"/>
    <w:locked/>
    <w:rsid w:val="006224E6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321">
    <w:name w:val="Заголовок №3 (2)1"/>
    <w:basedOn w:val="a1"/>
    <w:link w:val="320"/>
    <w:uiPriority w:val="99"/>
    <w:rsid w:val="006224E6"/>
    <w:pPr>
      <w:shd w:val="clear" w:color="auto" w:fill="FFFFFF"/>
      <w:spacing w:before="180" w:after="60" w:line="240" w:lineRule="atLeast"/>
      <w:outlineLvl w:val="2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character" w:customStyle="1" w:styleId="23">
    <w:name w:val="Основной текст с отступом 2 Знак"/>
    <w:basedOn w:val="a2"/>
    <w:link w:val="24"/>
    <w:uiPriority w:val="99"/>
    <w:semiHidden/>
    <w:rsid w:val="00622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3"/>
    <w:uiPriority w:val="99"/>
    <w:semiHidden/>
    <w:unhideWhenUsed/>
    <w:rsid w:val="006224E6"/>
    <w:pPr>
      <w:spacing w:after="120" w:line="480" w:lineRule="auto"/>
      <w:ind w:left="283"/>
    </w:pPr>
  </w:style>
  <w:style w:type="paragraph" w:styleId="2">
    <w:name w:val="List Bullet 2"/>
    <w:basedOn w:val="a1"/>
    <w:uiPriority w:val="99"/>
    <w:semiHidden/>
    <w:unhideWhenUsed/>
    <w:rsid w:val="006224E6"/>
    <w:pPr>
      <w:numPr>
        <w:numId w:val="11"/>
      </w:numPr>
    </w:pPr>
    <w:rPr>
      <w:rFonts w:eastAsiaTheme="minorHAnsi"/>
      <w:sz w:val="28"/>
      <w:szCs w:val="28"/>
    </w:rPr>
  </w:style>
  <w:style w:type="character" w:customStyle="1" w:styleId="25">
    <w:name w:val="Основной текст 2 Знак"/>
    <w:basedOn w:val="a2"/>
    <w:link w:val="26"/>
    <w:uiPriority w:val="99"/>
    <w:semiHidden/>
    <w:rsid w:val="006224E6"/>
    <w:rPr>
      <w:rFonts w:ascii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1"/>
    <w:link w:val="25"/>
    <w:uiPriority w:val="99"/>
    <w:semiHidden/>
    <w:unhideWhenUsed/>
    <w:rsid w:val="006224E6"/>
    <w:pPr>
      <w:spacing w:after="120" w:line="480" w:lineRule="auto"/>
    </w:pPr>
    <w:rPr>
      <w:rFonts w:eastAsiaTheme="minorHAnsi"/>
      <w:sz w:val="20"/>
      <w:szCs w:val="20"/>
    </w:rPr>
  </w:style>
  <w:style w:type="character" w:customStyle="1" w:styleId="212">
    <w:name w:val="Основной текст 2 Знак1"/>
    <w:basedOn w:val="a2"/>
    <w:link w:val="26"/>
    <w:uiPriority w:val="99"/>
    <w:semiHidden/>
    <w:rsid w:val="006224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basedOn w:val="a2"/>
    <w:link w:val="36"/>
    <w:uiPriority w:val="99"/>
    <w:semiHidden/>
    <w:rsid w:val="006224E6"/>
    <w:rPr>
      <w:rFonts w:ascii="Courier New" w:hAnsi="Courier New" w:cs="Courier New"/>
      <w:color w:val="000000"/>
      <w:sz w:val="16"/>
      <w:szCs w:val="16"/>
      <w:lang w:eastAsia="ru-RU"/>
    </w:rPr>
  </w:style>
  <w:style w:type="paragraph" w:styleId="36">
    <w:name w:val="Body Text 3"/>
    <w:basedOn w:val="a1"/>
    <w:link w:val="35"/>
    <w:uiPriority w:val="99"/>
    <w:semiHidden/>
    <w:unhideWhenUsed/>
    <w:rsid w:val="006224E6"/>
    <w:pPr>
      <w:spacing w:after="120"/>
    </w:pPr>
    <w:rPr>
      <w:rFonts w:ascii="Courier New" w:eastAsiaTheme="minorHAnsi" w:hAnsi="Courier New" w:cs="Courier New"/>
      <w:color w:val="000000"/>
      <w:sz w:val="16"/>
      <w:szCs w:val="16"/>
    </w:rPr>
  </w:style>
  <w:style w:type="character" w:customStyle="1" w:styleId="311">
    <w:name w:val="Основной текст 3 Знак1"/>
    <w:basedOn w:val="a2"/>
    <w:link w:val="36"/>
    <w:uiPriority w:val="99"/>
    <w:semiHidden/>
    <w:rsid w:val="006224E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basedOn w:val="a1"/>
    <w:rsid w:val="006224E6"/>
    <w:pPr>
      <w:snapToGrid w:val="0"/>
    </w:pPr>
    <w:rPr>
      <w:rFonts w:ascii="Arial" w:eastAsiaTheme="minorHAnsi" w:hAnsi="Arial" w:cs="Arial"/>
      <w:b/>
      <w:bCs/>
      <w:sz w:val="16"/>
      <w:szCs w:val="16"/>
    </w:rPr>
  </w:style>
  <w:style w:type="paragraph" w:customStyle="1" w:styleId="a">
    <w:name w:val="список с точками"/>
    <w:basedOn w:val="a1"/>
    <w:rsid w:val="006224E6"/>
    <w:pPr>
      <w:numPr>
        <w:numId w:val="12"/>
      </w:numPr>
      <w:spacing w:line="312" w:lineRule="auto"/>
      <w:jc w:val="both"/>
    </w:pPr>
    <w:rPr>
      <w:rFonts w:eastAsiaTheme="minorHAnsi"/>
    </w:rPr>
  </w:style>
  <w:style w:type="paragraph" w:customStyle="1" w:styleId="ConsPlusNormal">
    <w:name w:val="ConsPlusNormal"/>
    <w:basedOn w:val="a1"/>
    <w:uiPriority w:val="99"/>
    <w:rsid w:val="006224E6"/>
    <w:pPr>
      <w:autoSpaceDE w:val="0"/>
      <w:autoSpaceDN w:val="0"/>
      <w:ind w:firstLine="720"/>
    </w:pPr>
    <w:rPr>
      <w:rFonts w:ascii="Arial" w:eastAsiaTheme="minorHAnsi" w:hAnsi="Arial" w:cs="Arial"/>
      <w:sz w:val="20"/>
      <w:szCs w:val="20"/>
    </w:rPr>
  </w:style>
  <w:style w:type="paragraph" w:customStyle="1" w:styleId="ConsPlusNonformat">
    <w:name w:val="ConsPlusNonformat"/>
    <w:basedOn w:val="a1"/>
    <w:rsid w:val="006224E6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paragraph" w:customStyle="1" w:styleId="FR4">
    <w:name w:val="FR4"/>
    <w:basedOn w:val="a1"/>
    <w:rsid w:val="006224E6"/>
    <w:pPr>
      <w:autoSpaceDE w:val="0"/>
      <w:autoSpaceDN w:val="0"/>
      <w:ind w:firstLine="1080"/>
      <w:jc w:val="both"/>
    </w:pPr>
    <w:rPr>
      <w:rFonts w:eastAsiaTheme="minorHAnsi"/>
    </w:rPr>
  </w:style>
  <w:style w:type="paragraph" w:customStyle="1" w:styleId="FR2">
    <w:name w:val="FR2"/>
    <w:basedOn w:val="a1"/>
    <w:rsid w:val="006224E6"/>
    <w:pPr>
      <w:autoSpaceDE w:val="0"/>
      <w:autoSpaceDN w:val="0"/>
      <w:spacing w:before="220"/>
      <w:jc w:val="both"/>
    </w:pPr>
    <w:rPr>
      <w:rFonts w:eastAsiaTheme="minorHAnsi"/>
      <w:sz w:val="28"/>
      <w:szCs w:val="28"/>
    </w:rPr>
  </w:style>
  <w:style w:type="paragraph" w:customStyle="1" w:styleId="a0">
    <w:name w:val="Маркированный."/>
    <w:basedOn w:val="a1"/>
    <w:uiPriority w:val="99"/>
    <w:semiHidden/>
    <w:rsid w:val="006224E6"/>
    <w:pPr>
      <w:numPr>
        <w:numId w:val="13"/>
      </w:numPr>
      <w:ind w:left="1066" w:hanging="357"/>
    </w:pPr>
    <w:rPr>
      <w:rFonts w:eastAsiaTheme="minorHAnsi"/>
    </w:rPr>
  </w:style>
  <w:style w:type="character" w:customStyle="1" w:styleId="ArialUnicodeMS">
    <w:name w:val="Основной текст + Arial Unicode MS"/>
    <w:aliases w:val="9,5 pt1,Полужирный,Основной текст + Arial,Основной текст (9) + 9,5 pt,Заголовок №1 (4) + Microsoft Sans Serif,Основной текст (11) + 91,Полужирный1,Малые прописные1,Интервал 0 pt,Заголовок №1 (4) + Arial Unicode MS,11,81"/>
    <w:basedOn w:val="a2"/>
    <w:rsid w:val="006224E6"/>
    <w:rPr>
      <w:rFonts w:ascii="Arial Unicode MS" w:eastAsia="Arial Unicode MS" w:hAnsi="Arial Unicode MS" w:cs="Arial Unicode MS" w:hint="eastAsia"/>
      <w:b/>
      <w:bCs/>
      <w:spacing w:val="0"/>
    </w:rPr>
  </w:style>
  <w:style w:type="character" w:customStyle="1" w:styleId="213">
    <w:name w:val="Основной текст (2) + Не полужирный1"/>
    <w:basedOn w:val="a2"/>
    <w:rsid w:val="006224E6"/>
    <w:rPr>
      <w:rFonts w:ascii="Times New Roman" w:hAnsi="Times New Roman" w:cs="Times New Roman" w:hint="default"/>
      <w:b/>
      <w:bCs/>
      <w:spacing w:val="0"/>
    </w:rPr>
  </w:style>
  <w:style w:type="character" w:customStyle="1" w:styleId="FontStyle68">
    <w:name w:val="Font Style68"/>
    <w:basedOn w:val="a2"/>
    <w:rsid w:val="006224E6"/>
    <w:rPr>
      <w:rFonts w:ascii="Times New Roman" w:hAnsi="Times New Roman" w:cs="Times New Roman" w:hint="default"/>
    </w:rPr>
  </w:style>
  <w:style w:type="character" w:customStyle="1" w:styleId="3TimesNewRoman">
    <w:name w:val="Основной текст (3) + Times New Roman"/>
    <w:aliases w:val="10 pt,Не полужирный,Курсив,Основной текст (3) + Arial,Малые прописные,Заголовок №1 (4) + Microsoft Sans Serif1,91,5 pt3,Основной текст (2) + Arial,Не полужирный3,Основной текст (2) + Arial1,9 pt,7,Курсив1,82,11 pt"/>
    <w:basedOn w:val="a2"/>
    <w:rsid w:val="006224E6"/>
    <w:rPr>
      <w:rFonts w:ascii="Times New Roman" w:hAnsi="Times New Roman" w:cs="Times New Roman" w:hint="default"/>
      <w:b/>
      <w:bCs/>
      <w:i/>
      <w:iCs/>
      <w:spacing w:val="0"/>
    </w:rPr>
  </w:style>
  <w:style w:type="character" w:customStyle="1" w:styleId="27">
    <w:name w:val="Основной текст (2) + Не полужирный"/>
    <w:basedOn w:val="a2"/>
    <w:rsid w:val="006224E6"/>
    <w:rPr>
      <w:rFonts w:ascii="Times New Roman" w:hAnsi="Times New Roman" w:cs="Times New Roman" w:hint="default"/>
      <w:b/>
      <w:bCs/>
      <w:spacing w:val="0"/>
    </w:rPr>
  </w:style>
  <w:style w:type="character" w:customStyle="1" w:styleId="FontStyle34">
    <w:name w:val="Font Style34"/>
    <w:basedOn w:val="a2"/>
    <w:rsid w:val="006224E6"/>
    <w:rPr>
      <w:rFonts w:ascii="Times New Roman" w:hAnsi="Times New Roman" w:cs="Times New Roman" w:hint="default"/>
      <w:b/>
      <w:bCs/>
      <w:color w:val="000000"/>
    </w:rPr>
  </w:style>
  <w:style w:type="character" w:customStyle="1" w:styleId="FontStyle43">
    <w:name w:val="Font Style43"/>
    <w:basedOn w:val="a2"/>
    <w:rsid w:val="006224E6"/>
    <w:rPr>
      <w:rFonts w:ascii="Times New Roman" w:hAnsi="Times New Roman" w:cs="Times New Roman" w:hint="default"/>
    </w:rPr>
  </w:style>
  <w:style w:type="character" w:customStyle="1" w:styleId="ArialUnicodeMS1">
    <w:name w:val="Основной текст + Arial Unicode MS1"/>
    <w:aliases w:val="12 pt"/>
    <w:basedOn w:val="a2"/>
    <w:rsid w:val="006224E6"/>
    <w:rPr>
      <w:rFonts w:ascii="Arial Unicode MS" w:eastAsia="Arial Unicode MS" w:hAnsi="Arial Unicode MS" w:cs="Arial Unicode MS" w:hint="eastAsia"/>
      <w:spacing w:val="0"/>
    </w:rPr>
  </w:style>
  <w:style w:type="character" w:customStyle="1" w:styleId="37">
    <w:name w:val="Заголовок №3 + Полужирный"/>
    <w:basedOn w:val="a2"/>
    <w:rsid w:val="006224E6"/>
    <w:rPr>
      <w:rFonts w:ascii="Arial Unicode MS" w:eastAsia="Arial Unicode MS" w:hAnsi="Arial Unicode MS" w:cs="Arial Unicode MS" w:hint="eastAsia"/>
      <w:b/>
      <w:bCs/>
    </w:rPr>
  </w:style>
  <w:style w:type="character" w:customStyle="1" w:styleId="FontStyle14">
    <w:name w:val="Font Style14"/>
    <w:basedOn w:val="a2"/>
    <w:rsid w:val="006224E6"/>
    <w:rPr>
      <w:rFonts w:ascii="Times New Roman" w:hAnsi="Times New Roman" w:cs="Times New Roman" w:hint="default"/>
      <w:i/>
      <w:iCs/>
    </w:rPr>
  </w:style>
  <w:style w:type="character" w:customStyle="1" w:styleId="FontStyle15">
    <w:name w:val="Font Style15"/>
    <w:basedOn w:val="a2"/>
    <w:rsid w:val="006224E6"/>
    <w:rPr>
      <w:rFonts w:ascii="Times New Roman" w:hAnsi="Times New Roman" w:cs="Times New Roman" w:hint="default"/>
      <w:b/>
      <w:bCs/>
    </w:rPr>
  </w:style>
  <w:style w:type="character" w:customStyle="1" w:styleId="FontStyle39">
    <w:name w:val="Font Style39"/>
    <w:basedOn w:val="a2"/>
    <w:rsid w:val="006224E6"/>
    <w:rPr>
      <w:rFonts w:ascii="Times New Roman" w:hAnsi="Times New Roman" w:cs="Times New Roman" w:hint="default"/>
    </w:rPr>
  </w:style>
  <w:style w:type="character" w:customStyle="1" w:styleId="FontStyle38">
    <w:name w:val="Font Style38"/>
    <w:basedOn w:val="a2"/>
    <w:rsid w:val="006224E6"/>
    <w:rPr>
      <w:rFonts w:ascii="Times New Roman" w:hAnsi="Times New Roman" w:cs="Times New Roman" w:hint="default"/>
      <w:b/>
      <w:bCs/>
    </w:rPr>
  </w:style>
  <w:style w:type="character" w:styleId="af6">
    <w:name w:val="Emphasis"/>
    <w:basedOn w:val="a2"/>
    <w:qFormat/>
    <w:rsid w:val="006224E6"/>
    <w:rPr>
      <w:i/>
      <w:iCs/>
    </w:rPr>
  </w:style>
  <w:style w:type="paragraph" w:customStyle="1" w:styleId="-11">
    <w:name w:val="Цветной список - Акцент 11"/>
    <w:basedOn w:val="a1"/>
    <w:uiPriority w:val="34"/>
    <w:qFormat/>
    <w:rsid w:val="006224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4">
    <w:name w:val="Средняя сетка 21"/>
    <w:uiPriority w:val="1"/>
    <w:qFormat/>
    <w:rsid w:val="00622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Средняя сетка 22"/>
    <w:uiPriority w:val="1"/>
    <w:qFormat/>
    <w:rsid w:val="00622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Plain Text"/>
    <w:basedOn w:val="a1"/>
    <w:link w:val="af8"/>
    <w:rsid w:val="006224E6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2"/>
    <w:link w:val="af7"/>
    <w:rsid w:val="006224E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12">
    <w:name w:val="toc 1"/>
    <w:basedOn w:val="a1"/>
    <w:next w:val="a1"/>
    <w:autoRedefine/>
    <w:uiPriority w:val="39"/>
    <w:semiHidden/>
    <w:unhideWhenUsed/>
    <w:rsid w:val="006224E6"/>
    <w:pPr>
      <w:spacing w:before="120" w:after="120"/>
    </w:pPr>
    <w:rPr>
      <w:rFonts w:eastAsia="MS Mincho"/>
      <w:b/>
      <w:bCs/>
      <w:caps/>
      <w:sz w:val="20"/>
      <w:szCs w:val="20"/>
      <w:lang w:eastAsia="ja-JP"/>
    </w:rPr>
  </w:style>
  <w:style w:type="paragraph" w:customStyle="1" w:styleId="312">
    <w:name w:val="Основной текст с отступом 31"/>
    <w:basedOn w:val="a1"/>
    <w:rsid w:val="006224E6"/>
    <w:pPr>
      <w:overflowPunct w:val="0"/>
      <w:autoSpaceDE w:val="0"/>
      <w:autoSpaceDN w:val="0"/>
      <w:adjustRightInd w:val="0"/>
      <w:ind w:right="91" w:firstLine="142"/>
      <w:textAlignment w:val="baseline"/>
    </w:pPr>
    <w:rPr>
      <w:sz w:val="28"/>
      <w:szCs w:val="20"/>
    </w:rPr>
  </w:style>
  <w:style w:type="character" w:customStyle="1" w:styleId="41">
    <w:name w:val="Основной текст (4)"/>
    <w:basedOn w:val="a2"/>
    <w:rsid w:val="006224E6"/>
    <w:rPr>
      <w:rFonts w:ascii="Arial Unicode MS" w:eastAsia="Arial Unicode MS" w:cs="Times New Roman"/>
      <w:b/>
      <w:bCs/>
      <w:sz w:val="19"/>
      <w:szCs w:val="19"/>
      <w:lang w:bidi="ar-SA"/>
    </w:rPr>
  </w:style>
  <w:style w:type="paragraph" w:styleId="3">
    <w:name w:val="List Bullet 3"/>
    <w:basedOn w:val="a1"/>
    <w:uiPriority w:val="99"/>
    <w:semiHidden/>
    <w:unhideWhenUsed/>
    <w:rsid w:val="006224E6"/>
    <w:pPr>
      <w:numPr>
        <w:numId w:val="193"/>
      </w:numPr>
      <w:contextualSpacing/>
    </w:pPr>
  </w:style>
  <w:style w:type="paragraph" w:customStyle="1" w:styleId="1">
    <w:name w:val="Знак1"/>
    <w:basedOn w:val="a1"/>
    <w:rsid w:val="006224E6"/>
    <w:pPr>
      <w:numPr>
        <w:numId w:val="194"/>
      </w:numPr>
      <w:tabs>
        <w:tab w:val="clear" w:pos="360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Абзац"/>
    <w:basedOn w:val="a1"/>
    <w:rsid w:val="00783FC8"/>
    <w:pPr>
      <w:spacing w:line="312" w:lineRule="auto"/>
      <w:ind w:firstLine="567"/>
      <w:jc w:val="both"/>
    </w:pPr>
    <w:rPr>
      <w:spacing w:val="-4"/>
      <w:szCs w:val="20"/>
    </w:rPr>
  </w:style>
  <w:style w:type="character" w:customStyle="1" w:styleId="FontStyle12">
    <w:name w:val="Font Style12"/>
    <w:rsid w:val="00783FC8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1"/>
    <w:rsid w:val="00783FC8"/>
    <w:pPr>
      <w:widowControl w:val="0"/>
      <w:suppressAutoHyphens/>
      <w:autoSpaceDE w:val="0"/>
      <w:spacing w:line="283" w:lineRule="exact"/>
      <w:jc w:val="both"/>
    </w:pPr>
    <w:rPr>
      <w:lang w:eastAsia="ar-SA"/>
    </w:rPr>
  </w:style>
  <w:style w:type="paragraph" w:customStyle="1" w:styleId="Style3">
    <w:name w:val="Style3"/>
    <w:basedOn w:val="a1"/>
    <w:rsid w:val="00783FC8"/>
    <w:pPr>
      <w:widowControl w:val="0"/>
      <w:suppressAutoHyphens/>
      <w:autoSpaceDE w:val="0"/>
      <w:spacing w:line="293" w:lineRule="exact"/>
      <w:ind w:hanging="139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28039</Words>
  <Characters>159826</Characters>
  <Application>Microsoft Office Word</Application>
  <DocSecurity>8</DocSecurity>
  <Lines>1331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BogdanOV</dc:creator>
  <cp:lastModifiedBy>BogdanOV</cp:lastModifiedBy>
  <cp:revision>38</cp:revision>
  <cp:lastPrinted>2015-07-27T13:16:00Z</cp:lastPrinted>
  <dcterms:created xsi:type="dcterms:W3CDTF">2015-07-27T10:53:00Z</dcterms:created>
  <dcterms:modified xsi:type="dcterms:W3CDTF">2015-08-04T15:50:00Z</dcterms:modified>
</cp:coreProperties>
</file>